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6A82" w:rsidRDefault="000F1710" w:rsidP="00A2010C">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anchor distT="0" distB="0" distL="114300" distR="114300" simplePos="0" relativeHeight="251660288" behindDoc="0" locked="0" layoutInCell="1" allowOverlap="1">
            <wp:simplePos x="0" y="0"/>
            <wp:positionH relativeFrom="column">
              <wp:posOffset>1353185</wp:posOffset>
            </wp:positionH>
            <wp:positionV relativeFrom="paragraph">
              <wp:posOffset>21367</wp:posOffset>
            </wp:positionV>
            <wp:extent cx="3973830" cy="1673860"/>
            <wp:effectExtent l="0" t="0" r="7620" b="2540"/>
            <wp:wrapNone/>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973830" cy="1673860"/>
                    </a:xfrm>
                    <a:prstGeom prst="rect">
                      <a:avLst/>
                    </a:prstGeom>
                  </pic:spPr>
                </pic:pic>
              </a:graphicData>
            </a:graphic>
          </wp:anchor>
        </w:drawing>
      </w: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1A6A82" w:rsidRPr="000F1710" w:rsidRDefault="006D1BCC" w:rsidP="00A2010C">
      <w:pPr>
        <w:pStyle w:val="1"/>
        <w:tabs>
          <w:tab w:val="left" w:pos="90"/>
        </w:tabs>
        <w:jc w:val="center"/>
        <w:rPr>
          <w:rFonts w:ascii="Arial" w:hAnsi="Arial" w:cs="Arial"/>
          <w:iCs/>
          <w:sz w:val="36"/>
          <w:szCs w:val="36"/>
          <w:lang w:val="es-ES"/>
        </w:rPr>
      </w:pPr>
      <w:r w:rsidRPr="000F1710">
        <w:rPr>
          <w:rFonts w:ascii="Arial" w:hAnsi="Arial" w:cs="Arial"/>
          <w:iCs/>
          <w:sz w:val="36"/>
          <w:szCs w:val="36"/>
          <w:lang w:val="es-ES"/>
        </w:rPr>
        <w:t>GOBIERNO DEL ESTADO DE BAJA CALIFORNIA</w:t>
      </w:r>
    </w:p>
    <w:p w:rsidR="00C76458" w:rsidRPr="000F1710" w:rsidRDefault="001A6A82" w:rsidP="00A2010C">
      <w:pPr>
        <w:pStyle w:val="1"/>
        <w:tabs>
          <w:tab w:val="left" w:pos="90"/>
        </w:tabs>
        <w:jc w:val="center"/>
        <w:rPr>
          <w:rFonts w:ascii="Arial" w:hAnsi="Arial" w:cs="Arial"/>
          <w:iCs/>
          <w:sz w:val="36"/>
          <w:szCs w:val="36"/>
        </w:rPr>
      </w:pPr>
      <w:r w:rsidRPr="000F1710">
        <w:rPr>
          <w:rFonts w:ascii="Arial" w:hAnsi="Arial" w:cs="Arial"/>
          <w:iCs/>
          <w:sz w:val="36"/>
          <w:szCs w:val="36"/>
          <w:lang w:val="es-ES"/>
        </w:rPr>
        <w:t xml:space="preserve">COMITÉ DE ADQUISICIONES, ARRENDAMIENTOS Y SERVICIOS </w:t>
      </w:r>
      <w:r w:rsidR="00EF27D8" w:rsidRPr="000F1710">
        <w:rPr>
          <w:rFonts w:ascii="Arial" w:hAnsi="Arial" w:cs="Arial"/>
          <w:iCs/>
          <w:sz w:val="36"/>
          <w:szCs w:val="36"/>
          <w:lang w:val="es-ES"/>
        </w:rPr>
        <w:t>DE OFICIAL</w:t>
      </w:r>
      <w:r w:rsidR="000F1710">
        <w:rPr>
          <w:rFonts w:ascii="Arial" w:hAnsi="Arial" w:cs="Arial"/>
          <w:iCs/>
          <w:sz w:val="36"/>
          <w:szCs w:val="36"/>
          <w:lang w:val="es-ES"/>
        </w:rPr>
        <w:t>Í</w:t>
      </w:r>
      <w:r w:rsidR="00EF27D8" w:rsidRPr="000F1710">
        <w:rPr>
          <w:rFonts w:ascii="Arial" w:hAnsi="Arial" w:cs="Arial"/>
          <w:iCs/>
          <w:sz w:val="36"/>
          <w:szCs w:val="36"/>
          <w:lang w:val="es-ES"/>
        </w:rPr>
        <w:t>A MAYOR</w:t>
      </w:r>
      <w:r w:rsidRPr="000F1710">
        <w:rPr>
          <w:rFonts w:ascii="Arial" w:hAnsi="Arial" w:cs="Arial"/>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0F1710" w:rsidRDefault="00C76458" w:rsidP="00A2010C">
      <w:pPr>
        <w:pStyle w:val="1"/>
        <w:tabs>
          <w:tab w:val="left" w:pos="90"/>
        </w:tabs>
        <w:jc w:val="center"/>
        <w:rPr>
          <w:rFonts w:ascii="Arial" w:hAnsi="Arial" w:cs="Arial"/>
          <w:sz w:val="36"/>
          <w:szCs w:val="36"/>
        </w:rPr>
      </w:pPr>
      <w:r w:rsidRPr="000F1710">
        <w:rPr>
          <w:rFonts w:ascii="Arial" w:hAnsi="Arial" w:cs="Arial"/>
          <w:sz w:val="36"/>
          <w:szCs w:val="36"/>
        </w:rPr>
        <w:t xml:space="preserve">Licitación Pública </w:t>
      </w:r>
      <w:r w:rsidR="006D1BCC" w:rsidRPr="000F1710">
        <w:rPr>
          <w:rFonts w:ascii="Arial" w:hAnsi="Arial" w:cs="Arial"/>
          <w:sz w:val="36"/>
          <w:szCs w:val="36"/>
        </w:rPr>
        <w:t>Regional</w:t>
      </w:r>
    </w:p>
    <w:p w:rsidR="00C76458" w:rsidRPr="000F1710" w:rsidRDefault="00C76458" w:rsidP="00A2010C">
      <w:pPr>
        <w:pStyle w:val="1"/>
        <w:tabs>
          <w:tab w:val="left" w:pos="90"/>
        </w:tabs>
        <w:jc w:val="center"/>
        <w:rPr>
          <w:rFonts w:ascii="Arial" w:hAnsi="Arial" w:cs="Arial"/>
          <w:sz w:val="36"/>
          <w:szCs w:val="36"/>
          <w:lang w:val="es-MX"/>
        </w:rPr>
      </w:pPr>
      <w:r w:rsidRPr="00D9566F">
        <w:rPr>
          <w:rFonts w:ascii="Arial" w:hAnsi="Arial" w:cs="Arial"/>
          <w:sz w:val="36"/>
          <w:szCs w:val="36"/>
        </w:rPr>
        <w:t xml:space="preserve">Número </w:t>
      </w:r>
      <w:r w:rsidR="00584915" w:rsidRPr="00D9566F">
        <w:rPr>
          <w:rFonts w:ascii="Arial" w:hAnsi="Arial" w:cs="Arial"/>
          <w:sz w:val="36"/>
          <w:szCs w:val="36"/>
        </w:rPr>
        <w:t>OM-</w:t>
      </w:r>
      <w:r w:rsidR="0063529A" w:rsidRPr="00D9566F">
        <w:rPr>
          <w:rFonts w:ascii="Arial" w:hAnsi="Arial" w:cs="Arial"/>
          <w:sz w:val="36"/>
          <w:szCs w:val="36"/>
        </w:rPr>
        <w:t>DIF</w:t>
      </w:r>
      <w:r w:rsidR="00D9566F" w:rsidRPr="00D9566F">
        <w:rPr>
          <w:rFonts w:ascii="Arial" w:hAnsi="Arial" w:cs="Arial"/>
          <w:sz w:val="36"/>
          <w:szCs w:val="36"/>
        </w:rPr>
        <w:t>-118</w:t>
      </w:r>
      <w:r w:rsidR="00584915" w:rsidRPr="00D9566F">
        <w:rPr>
          <w:rFonts w:ascii="Arial" w:hAnsi="Arial" w:cs="Arial"/>
          <w:sz w:val="36"/>
          <w:szCs w:val="36"/>
        </w:rPr>
        <w:t>-2020</w:t>
      </w:r>
    </w:p>
    <w:p w:rsidR="00C76458" w:rsidRPr="003E29BA" w:rsidRDefault="00C76458"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C76458" w:rsidRPr="003E29BA" w:rsidRDefault="00C76458" w:rsidP="0063529A">
      <w:pPr>
        <w:pStyle w:val="1"/>
        <w:tabs>
          <w:tab w:val="left" w:pos="90"/>
        </w:tabs>
        <w:ind w:hanging="90"/>
        <w:jc w:val="center"/>
        <w:rPr>
          <w:rFonts w:ascii="Arial" w:hAnsi="Arial" w:cs="Arial"/>
          <w:iCs/>
          <w:sz w:val="36"/>
          <w:szCs w:val="36"/>
          <w:lang w:val="es-MX"/>
        </w:rPr>
      </w:pPr>
      <w:r w:rsidRPr="003E29BA">
        <w:rPr>
          <w:rFonts w:ascii="Arial" w:hAnsi="Arial" w:cs="Arial"/>
          <w:iCs/>
          <w:sz w:val="36"/>
          <w:szCs w:val="36"/>
        </w:rPr>
        <w:t>“</w:t>
      </w:r>
      <w:r w:rsidR="001E5A6C" w:rsidRPr="001E5A6C">
        <w:rPr>
          <w:rFonts w:ascii="Arial" w:hAnsi="Arial" w:cs="Arial"/>
          <w:iCs/>
          <w:sz w:val="36"/>
          <w:szCs w:val="36"/>
          <w:lang w:val="es-MX"/>
        </w:rPr>
        <w:t xml:space="preserve">SUMINISTRO DE </w:t>
      </w:r>
      <w:r w:rsidR="00FA4FFD" w:rsidRPr="00FA4FFD">
        <w:rPr>
          <w:rFonts w:ascii="Arial" w:hAnsi="Arial" w:cs="Arial"/>
          <w:iCs/>
          <w:sz w:val="36"/>
          <w:szCs w:val="36"/>
          <w:lang w:val="es-MX"/>
        </w:rPr>
        <w:t>MUEBLES (SOFAS)</w:t>
      </w:r>
      <w:r w:rsidR="00FA4FFD">
        <w:rPr>
          <w:rFonts w:ascii="Arial" w:hAnsi="Arial" w:cs="Arial"/>
          <w:iCs/>
          <w:sz w:val="36"/>
          <w:szCs w:val="36"/>
          <w:lang w:val="es-MX"/>
        </w:rPr>
        <w:t>,</w:t>
      </w:r>
      <w:r w:rsidR="001E5A6C" w:rsidRPr="001E5A6C">
        <w:rPr>
          <w:rFonts w:ascii="Arial" w:hAnsi="Arial" w:cs="Arial"/>
          <w:iCs/>
          <w:sz w:val="36"/>
          <w:szCs w:val="36"/>
          <w:lang w:val="es-MX"/>
        </w:rPr>
        <w:t xml:space="preserve"> PARA EL SISTEMA PARA EL DESARROLLO INTEGRAL DE LA FAMILIA DE BAJA CALIFORNIA</w:t>
      </w:r>
      <w:r w:rsidR="00584915">
        <w:rPr>
          <w:rFonts w:ascii="Arial" w:hAnsi="Arial" w:cs="Arial"/>
          <w:iCs/>
          <w:sz w:val="36"/>
          <w:szCs w:val="36"/>
          <w:lang w:val="es-ES"/>
        </w:rPr>
        <w:t>”</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0F1710" w:rsidRDefault="00C76458" w:rsidP="00A2010C">
      <w:pPr>
        <w:pStyle w:val="1"/>
        <w:tabs>
          <w:tab w:val="left" w:pos="90"/>
        </w:tabs>
        <w:jc w:val="center"/>
        <w:rPr>
          <w:rFonts w:ascii="Arial" w:hAnsi="Arial" w:cs="Arial"/>
          <w:sz w:val="52"/>
          <w:szCs w:val="52"/>
        </w:rPr>
      </w:pPr>
      <w:r w:rsidRPr="000F1710">
        <w:rPr>
          <w:rFonts w:ascii="Arial" w:hAnsi="Arial" w:cs="Arial"/>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DF624A" w:rsidRDefault="00DF624A" w:rsidP="00A2010C">
      <w:pPr>
        <w:tabs>
          <w:tab w:val="left" w:pos="90"/>
        </w:tabs>
        <w:rPr>
          <w:rFonts w:ascii="Arial" w:hAnsi="Arial" w:cs="Arial"/>
        </w:rPr>
      </w:pPr>
    </w:p>
    <w:p w:rsidR="00C74157" w:rsidRPr="001C35CE" w:rsidRDefault="00C74157" w:rsidP="00A2010C">
      <w:pPr>
        <w:tabs>
          <w:tab w:val="left" w:pos="90"/>
        </w:tabs>
        <w:rPr>
          <w:rFonts w:ascii="Arial" w:hAnsi="Arial" w:cs="Arial"/>
        </w:rPr>
      </w:pPr>
    </w:p>
    <w:p w:rsidR="00C76458" w:rsidRPr="001C35CE" w:rsidRDefault="00C76458" w:rsidP="00A2010C">
      <w:pPr>
        <w:tabs>
          <w:tab w:val="left" w:pos="90"/>
        </w:tabs>
        <w:rPr>
          <w:rFonts w:ascii="Arial" w:hAnsi="Arial" w:cs="Arial"/>
        </w:rPr>
      </w:pPr>
    </w:p>
    <w:p w:rsidR="005A63C8" w:rsidRDefault="005A63C8" w:rsidP="00A2010C">
      <w:pPr>
        <w:tabs>
          <w:tab w:val="left" w:pos="90"/>
        </w:tabs>
        <w:rPr>
          <w:rFonts w:ascii="Arial" w:hAnsi="Arial" w:cs="Arial"/>
        </w:rPr>
      </w:pPr>
    </w:p>
    <w:p w:rsidR="000F1710" w:rsidRDefault="000F1710" w:rsidP="00A2010C">
      <w:pPr>
        <w:tabs>
          <w:tab w:val="left" w:pos="90"/>
        </w:tabs>
        <w:rPr>
          <w:rFonts w:ascii="Arial" w:hAnsi="Arial" w:cs="Arial"/>
        </w:rPr>
      </w:pPr>
    </w:p>
    <w:p w:rsidR="000F1710" w:rsidRDefault="000F1710" w:rsidP="00A2010C">
      <w:pPr>
        <w:tabs>
          <w:tab w:val="left" w:pos="90"/>
        </w:tabs>
        <w:rPr>
          <w:rFonts w:ascii="Arial" w:hAnsi="Arial" w:cs="Arial"/>
        </w:rPr>
      </w:pPr>
    </w:p>
    <w:p w:rsidR="00F76A55" w:rsidRDefault="00F76A55" w:rsidP="00A2010C">
      <w:pPr>
        <w:tabs>
          <w:tab w:val="left" w:pos="90"/>
        </w:tabs>
        <w:rPr>
          <w:rFonts w:ascii="Arial" w:hAnsi="Arial" w:cs="Arial"/>
        </w:rPr>
      </w:pPr>
    </w:p>
    <w:p w:rsidR="00EF27D8" w:rsidRDefault="00EF27D8" w:rsidP="00A2010C">
      <w:pPr>
        <w:tabs>
          <w:tab w:val="left" w:pos="90"/>
        </w:tabs>
        <w:rPr>
          <w:rFonts w:ascii="Arial" w:hAnsi="Arial" w:cs="Arial"/>
        </w:rPr>
      </w:pPr>
    </w:p>
    <w:p w:rsidR="008575ED" w:rsidRPr="001C35CE" w:rsidRDefault="008575ED" w:rsidP="009C6B98">
      <w:pPr>
        <w:ind w:left="284"/>
        <w:jc w:val="center"/>
        <w:rPr>
          <w:rFonts w:ascii="Arial" w:hAnsi="Arial" w:cs="Arial"/>
          <w:b/>
          <w:sz w:val="28"/>
        </w:rPr>
      </w:pPr>
      <w:r w:rsidRPr="001C35CE">
        <w:rPr>
          <w:rFonts w:ascii="Arial" w:hAnsi="Arial" w:cs="Arial"/>
          <w:b/>
          <w:sz w:val="28"/>
        </w:rPr>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76017E">
      <w:pPr>
        <w:pStyle w:val="2"/>
        <w:tabs>
          <w:tab w:val="left" w:pos="284"/>
          <w:tab w:val="left" w:pos="450"/>
        </w:tabs>
        <w:ind w:left="284"/>
        <w:rPr>
          <w:rFonts w:ascii="Arial" w:hAnsi="Arial" w:cs="Arial"/>
          <w:b/>
          <w:sz w:val="24"/>
        </w:rPr>
      </w:pPr>
      <w:r>
        <w:rPr>
          <w:rFonts w:ascii="Arial" w:hAnsi="Arial" w:cs="Arial"/>
          <w:b/>
          <w:sz w:val="24"/>
        </w:rPr>
        <w:t>1.- IDENTIFICACIÓN DE LA CONVOCANTE</w:t>
      </w:r>
      <w:r w:rsidR="00CF17D8" w:rsidRPr="001C35CE">
        <w:rPr>
          <w:rFonts w:ascii="Arial" w:hAnsi="Arial" w:cs="Arial"/>
          <w:b/>
          <w:sz w:val="24"/>
        </w:rPr>
        <w:t>:</w:t>
      </w:r>
    </w:p>
    <w:p w:rsidR="003E29BA" w:rsidRPr="001C35CE" w:rsidRDefault="003E29BA" w:rsidP="0076017E">
      <w:pPr>
        <w:pStyle w:val="2"/>
        <w:tabs>
          <w:tab w:val="left" w:pos="284"/>
          <w:tab w:val="left" w:pos="450"/>
        </w:tabs>
        <w:ind w:left="284"/>
        <w:rPr>
          <w:rFonts w:ascii="Arial" w:hAnsi="Arial" w:cs="Arial"/>
          <w:b/>
          <w:sz w:val="24"/>
        </w:rPr>
      </w:pPr>
    </w:p>
    <w:p w:rsidR="00CF17D8" w:rsidRPr="00B44A4C" w:rsidRDefault="000E6160" w:rsidP="00B44A4C">
      <w:pPr>
        <w:pStyle w:val="1"/>
        <w:tabs>
          <w:tab w:val="left" w:pos="90"/>
          <w:tab w:val="left" w:pos="284"/>
        </w:tabs>
        <w:ind w:left="284"/>
        <w:jc w:val="both"/>
        <w:rPr>
          <w:rFonts w:ascii="Arial" w:hAnsi="Arial" w:cs="Arial"/>
          <w:b w:val="0"/>
          <w:bCs/>
          <w:iCs/>
          <w:sz w:val="24"/>
          <w:szCs w:val="24"/>
          <w:lang w:val="es-MX"/>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 xml:space="preserve">“La </w:t>
      </w:r>
      <w:r w:rsidR="00EE3326" w:rsidRPr="00584915">
        <w:rPr>
          <w:rFonts w:ascii="Arial" w:hAnsi="Arial" w:cs="Arial"/>
          <w:b w:val="0"/>
          <w:bCs/>
          <w:sz w:val="24"/>
          <w:szCs w:val="24"/>
        </w:rPr>
        <w:t>Convocante”</w:t>
      </w:r>
      <w:r w:rsidR="00CF17D8" w:rsidRPr="00584915">
        <w:rPr>
          <w:rFonts w:ascii="Arial" w:hAnsi="Arial" w:cs="Arial"/>
          <w:b w:val="0"/>
          <w:bCs/>
          <w:sz w:val="24"/>
          <w:szCs w:val="24"/>
        </w:rPr>
        <w:t xml:space="preserve">, </w:t>
      </w:r>
      <w:r w:rsidRPr="00584915">
        <w:rPr>
          <w:rFonts w:ascii="Arial" w:hAnsi="Arial" w:cs="Arial"/>
          <w:b w:val="0"/>
          <w:bCs/>
          <w:sz w:val="24"/>
          <w:szCs w:val="24"/>
        </w:rPr>
        <w:t>convoca a la</w:t>
      </w:r>
      <w:r w:rsidR="00120DB7" w:rsidRPr="00584915">
        <w:rPr>
          <w:rFonts w:ascii="Arial" w:hAnsi="Arial" w:cs="Arial"/>
          <w:b w:val="0"/>
          <w:bCs/>
          <w:sz w:val="24"/>
          <w:szCs w:val="24"/>
        </w:rPr>
        <w:t xml:space="preserve"> Licitación P</w:t>
      </w:r>
      <w:r w:rsidR="0030008F" w:rsidRPr="00584915">
        <w:rPr>
          <w:rFonts w:ascii="Arial" w:hAnsi="Arial" w:cs="Arial"/>
          <w:b w:val="0"/>
          <w:bCs/>
          <w:sz w:val="24"/>
          <w:szCs w:val="24"/>
        </w:rPr>
        <w:t xml:space="preserve">ública </w:t>
      </w:r>
      <w:r w:rsidR="006D1BCC" w:rsidRPr="00584915">
        <w:rPr>
          <w:rFonts w:ascii="Arial" w:hAnsi="Arial" w:cs="Arial"/>
          <w:b w:val="0"/>
          <w:bCs/>
          <w:sz w:val="24"/>
          <w:szCs w:val="24"/>
        </w:rPr>
        <w:t>Regional</w:t>
      </w:r>
      <w:r w:rsidR="003274EB" w:rsidRPr="00584915">
        <w:rPr>
          <w:rFonts w:ascii="Arial" w:hAnsi="Arial" w:cs="Arial"/>
          <w:b w:val="0"/>
          <w:bCs/>
          <w:sz w:val="24"/>
          <w:szCs w:val="24"/>
        </w:rPr>
        <w:t xml:space="preserve"> </w:t>
      </w:r>
      <w:r w:rsidR="003E29BA" w:rsidRPr="00673DFF">
        <w:rPr>
          <w:rFonts w:ascii="Arial" w:hAnsi="Arial" w:cs="Arial"/>
          <w:bCs/>
          <w:sz w:val="24"/>
          <w:szCs w:val="24"/>
        </w:rPr>
        <w:t xml:space="preserve">No. </w:t>
      </w:r>
      <w:r w:rsidR="00D2048C" w:rsidRPr="00D9566F">
        <w:rPr>
          <w:rFonts w:ascii="Arial" w:hAnsi="Arial" w:cs="Arial"/>
          <w:bCs/>
          <w:sz w:val="24"/>
          <w:szCs w:val="24"/>
        </w:rPr>
        <w:t>OM-</w:t>
      </w:r>
      <w:r w:rsidR="0063529A" w:rsidRPr="00D9566F">
        <w:rPr>
          <w:rFonts w:ascii="Arial" w:hAnsi="Arial" w:cs="Arial"/>
          <w:bCs/>
          <w:sz w:val="24"/>
          <w:szCs w:val="24"/>
        </w:rPr>
        <w:t>DIF</w:t>
      </w:r>
      <w:r w:rsidR="00D9566F" w:rsidRPr="00D9566F">
        <w:rPr>
          <w:rFonts w:ascii="Arial" w:hAnsi="Arial" w:cs="Arial"/>
          <w:bCs/>
          <w:sz w:val="24"/>
          <w:szCs w:val="24"/>
        </w:rPr>
        <w:t>-118</w:t>
      </w:r>
      <w:r w:rsidR="00584915" w:rsidRPr="00D9566F">
        <w:rPr>
          <w:rFonts w:ascii="Arial" w:hAnsi="Arial" w:cs="Arial"/>
          <w:bCs/>
          <w:sz w:val="24"/>
          <w:szCs w:val="24"/>
        </w:rPr>
        <w:t>-2020</w:t>
      </w:r>
      <w:r w:rsidR="00505A31" w:rsidRPr="00584915">
        <w:rPr>
          <w:rFonts w:ascii="Arial" w:hAnsi="Arial" w:cs="Arial"/>
          <w:b w:val="0"/>
          <w:sz w:val="24"/>
          <w:szCs w:val="24"/>
        </w:rPr>
        <w:t>,</w:t>
      </w:r>
      <w:r w:rsidR="003E29BA" w:rsidRPr="00584915">
        <w:rPr>
          <w:rFonts w:ascii="Arial" w:hAnsi="Arial" w:cs="Arial"/>
          <w:b w:val="0"/>
          <w:sz w:val="24"/>
          <w:szCs w:val="24"/>
        </w:rPr>
        <w:t xml:space="preserve"> </w:t>
      </w:r>
      <w:r w:rsidR="00890824" w:rsidRPr="00F330EB">
        <w:rPr>
          <w:rFonts w:ascii="Arial" w:hAnsi="Arial" w:cs="Arial"/>
          <w:b w:val="0"/>
          <w:bCs/>
          <w:sz w:val="24"/>
          <w:szCs w:val="24"/>
          <w:lang w:val="es-ES"/>
        </w:rPr>
        <w:t xml:space="preserve">para la adjudicación del </w:t>
      </w:r>
      <w:r w:rsidR="00890824" w:rsidRPr="008C7346">
        <w:rPr>
          <w:rFonts w:ascii="Arial" w:hAnsi="Arial" w:cs="Arial"/>
          <w:bCs/>
          <w:sz w:val="24"/>
          <w:szCs w:val="24"/>
          <w:u w:val="single"/>
          <w:lang w:val="es-ES"/>
        </w:rPr>
        <w:t>contrato a</w:t>
      </w:r>
      <w:r w:rsidR="003F15B0">
        <w:rPr>
          <w:rFonts w:ascii="Arial" w:hAnsi="Arial" w:cs="Arial"/>
          <w:bCs/>
          <w:sz w:val="24"/>
          <w:szCs w:val="24"/>
          <w:u w:val="single"/>
          <w:lang w:val="es-ES"/>
        </w:rPr>
        <w:t xml:space="preserve"> </w:t>
      </w:r>
      <w:r w:rsidR="003F15B0" w:rsidRPr="00441990">
        <w:rPr>
          <w:rFonts w:ascii="Arial" w:hAnsi="Arial" w:cs="Arial"/>
          <w:bCs/>
          <w:sz w:val="24"/>
          <w:szCs w:val="24"/>
          <w:u w:val="single"/>
          <w:lang w:val="es-ES"/>
        </w:rPr>
        <w:t>precio fijo</w:t>
      </w:r>
      <w:r w:rsidR="00890824" w:rsidRPr="00441990">
        <w:rPr>
          <w:rFonts w:ascii="Arial" w:hAnsi="Arial" w:cs="Arial"/>
          <w:b w:val="0"/>
          <w:bCs/>
          <w:sz w:val="24"/>
          <w:szCs w:val="24"/>
          <w:lang w:val="es-ES"/>
        </w:rPr>
        <w:t xml:space="preserve"> </w:t>
      </w:r>
      <w:r w:rsidR="00584915" w:rsidRPr="00441990">
        <w:rPr>
          <w:rFonts w:ascii="Arial" w:hAnsi="Arial" w:cs="Arial"/>
          <w:b w:val="0"/>
          <w:bCs/>
          <w:sz w:val="24"/>
          <w:szCs w:val="24"/>
        </w:rPr>
        <w:t>relativ</w:t>
      </w:r>
      <w:r w:rsidR="00890824" w:rsidRPr="00441990">
        <w:rPr>
          <w:rFonts w:ascii="Arial" w:hAnsi="Arial" w:cs="Arial"/>
          <w:b w:val="0"/>
          <w:bCs/>
          <w:sz w:val="24"/>
          <w:szCs w:val="24"/>
        </w:rPr>
        <w:t>o</w:t>
      </w:r>
      <w:r w:rsidR="00584915" w:rsidRPr="00441990">
        <w:rPr>
          <w:rFonts w:ascii="Arial" w:hAnsi="Arial" w:cs="Arial"/>
          <w:b w:val="0"/>
          <w:bCs/>
          <w:sz w:val="24"/>
          <w:szCs w:val="24"/>
        </w:rPr>
        <w:t xml:space="preserve"> al</w:t>
      </w:r>
      <w:r w:rsidR="00023EF8" w:rsidRPr="00441990">
        <w:rPr>
          <w:rFonts w:ascii="Arial" w:hAnsi="Arial" w:cs="Arial"/>
          <w:b w:val="0"/>
          <w:bCs/>
          <w:sz w:val="24"/>
          <w:szCs w:val="24"/>
        </w:rPr>
        <w:t xml:space="preserve"> </w:t>
      </w:r>
      <w:r w:rsidR="00120DB7" w:rsidRPr="00441990">
        <w:rPr>
          <w:rFonts w:ascii="Arial" w:hAnsi="Arial" w:cs="Arial"/>
          <w:b w:val="0"/>
          <w:bCs/>
          <w:iCs/>
          <w:sz w:val="24"/>
          <w:szCs w:val="24"/>
        </w:rPr>
        <w:t>“</w:t>
      </w:r>
      <w:r w:rsidR="001E5A6C" w:rsidRPr="001E5A6C">
        <w:rPr>
          <w:rFonts w:ascii="Arial" w:hAnsi="Arial" w:cs="Arial"/>
          <w:b w:val="0"/>
          <w:iCs/>
          <w:sz w:val="24"/>
          <w:szCs w:val="24"/>
          <w:lang w:val="es-MX"/>
        </w:rPr>
        <w:t xml:space="preserve">SUMINISTRO </w:t>
      </w:r>
      <w:r w:rsidR="00FA4FFD" w:rsidRPr="00FA4FFD">
        <w:rPr>
          <w:rFonts w:ascii="Arial" w:hAnsi="Arial" w:cs="Arial"/>
          <w:b w:val="0"/>
          <w:iCs/>
          <w:sz w:val="24"/>
          <w:szCs w:val="24"/>
          <w:lang w:val="es-MX"/>
        </w:rPr>
        <w:t>DE MUEBLES (SOFAS)</w:t>
      </w:r>
      <w:r w:rsidR="001E5A6C" w:rsidRPr="001E5A6C">
        <w:rPr>
          <w:rFonts w:ascii="Arial" w:hAnsi="Arial" w:cs="Arial"/>
          <w:b w:val="0"/>
          <w:iCs/>
          <w:sz w:val="24"/>
          <w:szCs w:val="24"/>
          <w:lang w:val="es-MX"/>
        </w:rPr>
        <w:t xml:space="preserve"> PARA EL SISTEMA PARA EL DESARROLLO INTEGRAL DE LA FAMILIA DE BAJA CALIFORNIA</w:t>
      </w:r>
      <w:r w:rsidR="00120DB7" w:rsidRPr="00441990">
        <w:rPr>
          <w:rFonts w:ascii="Arial" w:hAnsi="Arial" w:cs="Arial"/>
          <w:b w:val="0"/>
          <w:bCs/>
          <w:iCs/>
          <w:sz w:val="24"/>
          <w:szCs w:val="24"/>
          <w:lang w:val="es-MX"/>
        </w:rPr>
        <w:t>”</w:t>
      </w:r>
      <w:r w:rsidRPr="00441990">
        <w:rPr>
          <w:rFonts w:ascii="Arial" w:hAnsi="Arial" w:cs="Arial"/>
          <w:b w:val="0"/>
          <w:bCs/>
          <w:iCs/>
          <w:sz w:val="24"/>
          <w:szCs w:val="24"/>
          <w:lang w:val="es-MX"/>
        </w:rPr>
        <w:t>,</w:t>
      </w:r>
      <w:r w:rsidR="001E5A6C">
        <w:rPr>
          <w:rFonts w:ascii="Arial" w:hAnsi="Arial" w:cs="Arial"/>
          <w:b w:val="0"/>
          <w:bCs/>
          <w:iCs/>
          <w:sz w:val="24"/>
          <w:szCs w:val="24"/>
          <w:lang w:val="es-MX"/>
        </w:rPr>
        <w:t xml:space="preserve"> </w:t>
      </w:r>
      <w:r w:rsidR="001E5A6C" w:rsidRPr="001E5A6C">
        <w:rPr>
          <w:rFonts w:ascii="Arial" w:hAnsi="Arial" w:cs="Arial"/>
          <w:b w:val="0"/>
          <w:bCs/>
          <w:iCs/>
          <w:sz w:val="24"/>
          <w:szCs w:val="24"/>
          <w:lang w:val="es-MX"/>
        </w:rPr>
        <w:t xml:space="preserve">operación </w:t>
      </w:r>
      <w:r w:rsidR="001E5A6C" w:rsidRPr="001E5A6C">
        <w:rPr>
          <w:rFonts w:ascii="Arial" w:hAnsi="Arial" w:cs="Arial"/>
          <w:b w:val="0"/>
          <w:bCs/>
          <w:sz w:val="24"/>
          <w:szCs w:val="24"/>
        </w:rPr>
        <w:t xml:space="preserve">financiada con recursos </w:t>
      </w:r>
      <w:r w:rsidR="001E5A6C" w:rsidRPr="001E5A6C">
        <w:rPr>
          <w:rFonts w:ascii="Arial" w:eastAsia="Times New Roman" w:hAnsi="Arial" w:cs="Arial"/>
          <w:b w:val="0"/>
          <w:bCs/>
          <w:iCs/>
          <w:color w:val="000000"/>
          <w:sz w:val="24"/>
          <w:szCs w:val="24"/>
          <w:lang w:val="es-MX"/>
        </w:rPr>
        <w:t xml:space="preserve">provenientes del Presupuesto de Egresos para el Ejercicio Fiscal 2020 autorizados </w:t>
      </w:r>
      <w:r w:rsidR="00441990" w:rsidRPr="00441990">
        <w:rPr>
          <w:rFonts w:ascii="Arial" w:hAnsi="Arial" w:cs="Arial"/>
          <w:b w:val="0"/>
          <w:bCs/>
          <w:iCs/>
          <w:sz w:val="24"/>
          <w:szCs w:val="24"/>
          <w:lang w:val="es-MX"/>
        </w:rPr>
        <w:t>al Sistema para el Desarrollo Integral de la Familia de Baja California “DIF” en lo sucesivo denominado “Órgano Solicitante”.</w:t>
      </w:r>
    </w:p>
    <w:p w:rsidR="00CF17D8" w:rsidRPr="001C35CE" w:rsidRDefault="00CF17D8" w:rsidP="0076017E">
      <w:pPr>
        <w:pStyle w:val="Ttulo"/>
        <w:tabs>
          <w:tab w:val="left" w:pos="284"/>
        </w:tabs>
        <w:ind w:left="284"/>
        <w:jc w:val="both"/>
        <w:rPr>
          <w:rFonts w:ascii="Arial" w:hAnsi="Arial" w:cs="Arial"/>
          <w:b w:val="0"/>
          <w:bCs/>
          <w:sz w:val="24"/>
          <w:szCs w:val="24"/>
        </w:rPr>
      </w:pPr>
    </w:p>
    <w:p w:rsidR="00CF17D8" w:rsidRPr="001C35CE" w:rsidRDefault="00CF17D8" w:rsidP="0076017E">
      <w:pPr>
        <w:pStyle w:val="2"/>
        <w:tabs>
          <w:tab w:val="left" w:pos="284"/>
          <w:tab w:val="left" w:pos="450"/>
        </w:tabs>
        <w:ind w:left="284"/>
        <w:rPr>
          <w:rFonts w:ascii="Arial" w:hAnsi="Arial" w:cs="Arial"/>
          <w:b/>
          <w:sz w:val="24"/>
        </w:rPr>
      </w:pPr>
      <w:r w:rsidRPr="001C35CE">
        <w:rPr>
          <w:rFonts w:ascii="Arial" w:hAnsi="Arial" w:cs="Arial"/>
          <w:b/>
          <w:sz w:val="24"/>
        </w:rPr>
        <w:t>2.- NORMATIVIDAD APLICABLE:</w:t>
      </w:r>
    </w:p>
    <w:p w:rsidR="00CF17D8" w:rsidRPr="001C35CE" w:rsidRDefault="00CF17D8" w:rsidP="0076017E">
      <w:pPr>
        <w:pStyle w:val="2"/>
        <w:tabs>
          <w:tab w:val="left" w:pos="284"/>
        </w:tabs>
        <w:ind w:left="284"/>
        <w:rPr>
          <w:rFonts w:ascii="Arial" w:hAnsi="Arial" w:cs="Arial"/>
          <w:sz w:val="16"/>
          <w:szCs w:val="16"/>
        </w:rPr>
      </w:pPr>
    </w:p>
    <w:p w:rsidR="00CF17D8" w:rsidRDefault="000E6160" w:rsidP="0076017E">
      <w:pPr>
        <w:pStyle w:val="2"/>
        <w:tabs>
          <w:tab w:val="left" w:pos="284"/>
        </w:tabs>
        <w:ind w:left="284"/>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AC54B5" w:rsidRPr="001C35CE" w:rsidRDefault="00AC54B5" w:rsidP="0076017E">
      <w:pPr>
        <w:pStyle w:val="2"/>
        <w:tabs>
          <w:tab w:val="left" w:pos="284"/>
        </w:tabs>
        <w:ind w:left="284"/>
        <w:rPr>
          <w:rFonts w:ascii="Arial" w:hAnsi="Arial" w:cs="Arial"/>
          <w:sz w:val="24"/>
        </w:rPr>
      </w:pPr>
    </w:p>
    <w:p w:rsidR="00CF17D8" w:rsidRPr="001C35CE" w:rsidRDefault="00CF17D8" w:rsidP="0076017E">
      <w:pPr>
        <w:pStyle w:val="Ttulo"/>
        <w:tabs>
          <w:tab w:val="left" w:pos="284"/>
        </w:tabs>
        <w:ind w:left="284"/>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76017E">
      <w:pPr>
        <w:tabs>
          <w:tab w:val="left" w:pos="284"/>
        </w:tabs>
        <w:ind w:left="284" w:right="182"/>
        <w:jc w:val="both"/>
        <w:rPr>
          <w:rFonts w:ascii="Arial" w:hAnsi="Arial" w:cs="Arial"/>
          <w:bCs/>
          <w:sz w:val="24"/>
          <w:szCs w:val="24"/>
          <w:lang w:val="es-ES"/>
        </w:rPr>
      </w:pPr>
    </w:p>
    <w:p w:rsidR="00D5431D" w:rsidRPr="001C35CE" w:rsidRDefault="00D5431D" w:rsidP="0076017E">
      <w:pPr>
        <w:tabs>
          <w:tab w:val="left" w:pos="284"/>
        </w:tabs>
        <w:ind w:left="284"/>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76017E">
      <w:pPr>
        <w:tabs>
          <w:tab w:val="left" w:pos="284"/>
        </w:tabs>
        <w:ind w:left="284" w:right="182"/>
        <w:jc w:val="both"/>
        <w:rPr>
          <w:rFonts w:ascii="Arial" w:hAnsi="Arial" w:cs="Arial"/>
          <w:bCs/>
          <w:sz w:val="24"/>
          <w:szCs w:val="24"/>
          <w:lang w:val="es-ES"/>
        </w:rPr>
      </w:pPr>
    </w:p>
    <w:p w:rsidR="00D5431D" w:rsidRPr="001C35CE" w:rsidRDefault="00D5431D" w:rsidP="0076017E">
      <w:pPr>
        <w:tabs>
          <w:tab w:val="left" w:pos="284"/>
        </w:tabs>
        <w:ind w:left="284"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84915" w:rsidRPr="00584915">
        <w:rPr>
          <w:rFonts w:ascii="Arial" w:hAnsi="Arial" w:cs="Arial"/>
          <w:bCs/>
          <w:sz w:val="24"/>
          <w:szCs w:val="24"/>
          <w:lang w:val="es-ES"/>
        </w:rPr>
        <w:t>Podrán participar únicamente en el presente procedimiento de Licitación las siguientes personas: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76017E">
      <w:pPr>
        <w:pStyle w:val="2"/>
        <w:ind w:left="567" w:right="182"/>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B478F4">
        <w:rPr>
          <w:rFonts w:ascii="Arial" w:hAnsi="Arial" w:cs="Arial"/>
          <w:sz w:val="24"/>
        </w:rPr>
        <w:t>semiterminados</w:t>
      </w:r>
      <w:proofErr w:type="spellEnd"/>
      <w:r w:rsidRPr="00B478F4">
        <w:rPr>
          <w:rFonts w:ascii="Arial" w:hAnsi="Arial" w:cs="Arial"/>
          <w:sz w:val="24"/>
        </w:rPr>
        <w:t>; siempre y cuando tengan el asiento principal de sus negocios y su domicilio fiscal, al menos con un año de antigüedad en el Estado de Baja California.</w:t>
      </w:r>
    </w:p>
    <w:p w:rsidR="006D1BCC" w:rsidRPr="00B478F4" w:rsidRDefault="006D1BCC" w:rsidP="0076017E">
      <w:pPr>
        <w:pStyle w:val="2"/>
        <w:tabs>
          <w:tab w:val="num" w:pos="851"/>
        </w:tabs>
        <w:ind w:left="567" w:right="182" w:hanging="142"/>
        <w:rPr>
          <w:rFonts w:ascii="Arial" w:hAnsi="Arial" w:cs="Arial"/>
          <w:sz w:val="24"/>
        </w:rPr>
      </w:pPr>
    </w:p>
    <w:p w:rsidR="006D1BCC" w:rsidRPr="00B478F4" w:rsidRDefault="006D1BCC" w:rsidP="0076017E">
      <w:pPr>
        <w:pStyle w:val="2"/>
        <w:tabs>
          <w:tab w:val="num" w:pos="1134"/>
        </w:tabs>
        <w:ind w:left="567" w:right="182"/>
        <w:rPr>
          <w:rFonts w:ascii="Arial" w:hAnsi="Arial" w:cs="Arial"/>
          <w:sz w:val="24"/>
        </w:rPr>
      </w:pPr>
      <w:r>
        <w:rPr>
          <w:rFonts w:ascii="Arial" w:hAnsi="Arial" w:cs="Arial"/>
          <w:b/>
          <w:sz w:val="24"/>
        </w:rPr>
        <w:t xml:space="preserve">b).- </w:t>
      </w:r>
      <w:r w:rsidRPr="00B478F4">
        <w:rPr>
          <w:rFonts w:ascii="Arial" w:hAnsi="Arial" w:cs="Arial"/>
          <w:b/>
          <w:sz w:val="24"/>
        </w:rPr>
        <w:t>Distribuidor Regional</w:t>
      </w:r>
      <w:r w:rsidRPr="00B478F4">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B478F4" w:rsidRDefault="006D1BCC" w:rsidP="0076017E">
      <w:pPr>
        <w:pStyle w:val="2"/>
        <w:tabs>
          <w:tab w:val="num" w:pos="851"/>
        </w:tabs>
        <w:ind w:left="567" w:right="182" w:hanging="142"/>
        <w:rPr>
          <w:rFonts w:ascii="Arial" w:hAnsi="Arial" w:cs="Arial"/>
          <w:sz w:val="24"/>
        </w:rPr>
      </w:pPr>
    </w:p>
    <w:p w:rsidR="006D1BCC" w:rsidRPr="00B478F4" w:rsidRDefault="006D1BCC" w:rsidP="0076017E">
      <w:pPr>
        <w:pStyle w:val="2"/>
        <w:tabs>
          <w:tab w:val="num" w:pos="1134"/>
        </w:tabs>
        <w:ind w:left="567" w:right="182"/>
        <w:rPr>
          <w:rFonts w:ascii="Arial" w:hAnsi="Arial" w:cs="Arial"/>
          <w:sz w:val="24"/>
        </w:rPr>
      </w:pPr>
      <w:r>
        <w:rPr>
          <w:rFonts w:ascii="Arial" w:hAnsi="Arial" w:cs="Arial"/>
          <w:b/>
          <w:sz w:val="24"/>
        </w:rPr>
        <w:lastRenderedPageBreak/>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584915" w:rsidRPr="001C35CE" w:rsidRDefault="00691686" w:rsidP="00691686">
      <w:pPr>
        <w:pStyle w:val="2"/>
        <w:tabs>
          <w:tab w:val="left" w:pos="450"/>
          <w:tab w:val="left" w:pos="567"/>
        </w:tabs>
        <w:ind w:left="284"/>
        <w:rPr>
          <w:rFonts w:ascii="Arial" w:hAnsi="Arial" w:cs="Arial"/>
          <w:b/>
          <w:sz w:val="24"/>
        </w:rPr>
      </w:pPr>
      <w:r>
        <w:rPr>
          <w:rFonts w:ascii="Arial" w:hAnsi="Arial" w:cs="Arial"/>
          <w:b/>
          <w:bCs/>
          <w:sz w:val="24"/>
        </w:rPr>
        <w:tab/>
      </w:r>
      <w:r>
        <w:rPr>
          <w:rFonts w:ascii="Arial" w:hAnsi="Arial" w:cs="Arial"/>
          <w:b/>
          <w:bCs/>
          <w:sz w:val="24"/>
        </w:rPr>
        <w:tab/>
      </w:r>
      <w:r w:rsidR="006D1BCC" w:rsidRPr="00B478F4">
        <w:rPr>
          <w:rFonts w:ascii="Arial" w:hAnsi="Arial" w:cs="Arial"/>
          <w:b/>
          <w:bCs/>
          <w:sz w:val="24"/>
        </w:rPr>
        <w:t>3.2.</w:t>
      </w:r>
      <w:r w:rsidR="00584915" w:rsidRPr="001C35CE">
        <w:rPr>
          <w:rFonts w:ascii="Arial" w:hAnsi="Arial" w:cs="Arial"/>
          <w:b/>
          <w:sz w:val="24"/>
        </w:rPr>
        <w:t xml:space="preserve"> Requisitos que deben cubrir las personas que deseen participar:</w:t>
      </w:r>
    </w:p>
    <w:p w:rsidR="00584915" w:rsidRPr="001C35CE" w:rsidRDefault="00584915" w:rsidP="00584915">
      <w:pPr>
        <w:pStyle w:val="2"/>
        <w:tabs>
          <w:tab w:val="left" w:pos="450"/>
          <w:tab w:val="left" w:pos="720"/>
        </w:tabs>
        <w:ind w:left="720"/>
        <w:rPr>
          <w:rFonts w:ascii="Arial" w:hAnsi="Arial" w:cs="Arial"/>
          <w:b/>
          <w:sz w:val="24"/>
        </w:rPr>
      </w:pPr>
    </w:p>
    <w:p w:rsidR="00584915" w:rsidRDefault="00584915" w:rsidP="00584915">
      <w:pPr>
        <w:pStyle w:val="2"/>
        <w:ind w:left="720"/>
        <w:rPr>
          <w:rFonts w:ascii="Arial" w:hAnsi="Arial" w:cs="Arial"/>
          <w:sz w:val="24"/>
        </w:rPr>
      </w:pPr>
      <w:r w:rsidRPr="001C35CE">
        <w:rPr>
          <w:rFonts w:ascii="Arial" w:hAnsi="Arial" w:cs="Arial"/>
          <w:b/>
          <w:sz w:val="24"/>
          <w:szCs w:val="24"/>
          <w:lang w:val="es-ES"/>
        </w:rPr>
        <w:t>a).-</w:t>
      </w:r>
      <w:r w:rsidRPr="001C35CE">
        <w:rPr>
          <w:rFonts w:ascii="Arial" w:hAnsi="Arial" w:cs="Arial"/>
          <w:bCs/>
          <w:sz w:val="24"/>
          <w:szCs w:val="24"/>
          <w:lang w:val="es-ES"/>
        </w:rPr>
        <w:t xml:space="preserve"> </w:t>
      </w:r>
      <w:r w:rsidRPr="00B478F4">
        <w:rPr>
          <w:rFonts w:ascii="Arial" w:hAnsi="Arial" w:cs="Arial"/>
          <w:sz w:val="24"/>
        </w:rPr>
        <w:t>Que cuenten con capacidad de respuesta inmediata, con recursos humanos, técnicos, financieros suficientes y demás que sean necesarios para cumplir con la entrega de los bienes solicitados.</w:t>
      </w:r>
    </w:p>
    <w:p w:rsidR="00584915" w:rsidRDefault="00584915" w:rsidP="00584915">
      <w:pPr>
        <w:tabs>
          <w:tab w:val="left" w:pos="720"/>
        </w:tabs>
        <w:ind w:left="720" w:right="182"/>
        <w:jc w:val="both"/>
        <w:rPr>
          <w:rFonts w:ascii="Arial" w:hAnsi="Arial" w:cs="Arial"/>
          <w:bCs/>
          <w:sz w:val="24"/>
          <w:szCs w:val="24"/>
        </w:rPr>
      </w:pPr>
    </w:p>
    <w:p w:rsidR="00584915" w:rsidRPr="001C35CE" w:rsidRDefault="00584915" w:rsidP="00584915">
      <w:pPr>
        <w:tabs>
          <w:tab w:val="left" w:pos="720"/>
        </w:tabs>
        <w:ind w:left="720" w:right="182"/>
        <w:jc w:val="both"/>
        <w:rPr>
          <w:rFonts w:ascii="Arial" w:hAnsi="Arial" w:cs="Arial"/>
          <w:bCs/>
          <w:sz w:val="24"/>
          <w:szCs w:val="24"/>
          <w:lang w:val="es-ES"/>
        </w:rPr>
      </w:pPr>
      <w:r w:rsidRPr="00584915">
        <w:rPr>
          <w:rFonts w:ascii="Arial" w:hAnsi="Arial" w:cs="Arial"/>
          <w:b/>
          <w:bCs/>
          <w:sz w:val="24"/>
          <w:szCs w:val="24"/>
        </w:rPr>
        <w:t>b).-</w:t>
      </w:r>
      <w:r>
        <w:rPr>
          <w:rFonts w:ascii="Arial" w:hAnsi="Arial" w:cs="Arial"/>
          <w:bCs/>
          <w:sz w:val="24"/>
          <w:szCs w:val="24"/>
        </w:rPr>
        <w:t xml:space="preserve"> </w:t>
      </w:r>
      <w:r w:rsidRPr="001C35CE">
        <w:rPr>
          <w:rFonts w:ascii="Arial" w:hAnsi="Arial" w:cs="Arial"/>
          <w:bCs/>
          <w:sz w:val="24"/>
          <w:szCs w:val="24"/>
          <w:lang w:val="es-ES"/>
        </w:rPr>
        <w:t xml:space="preserve">Entregar en el acto de presentación y apertura de proposiciones sus ofertas por escrito mediante dos sobres cerrados identificando </w:t>
      </w:r>
      <w:r>
        <w:rPr>
          <w:rFonts w:ascii="Arial" w:hAnsi="Arial" w:cs="Arial"/>
          <w:bCs/>
          <w:sz w:val="24"/>
          <w:szCs w:val="24"/>
          <w:lang w:val="es-ES"/>
        </w:rPr>
        <w:t>la clave alfanumérica con la que se identifica 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rsidR="00584915" w:rsidRPr="001C35CE" w:rsidRDefault="00584915" w:rsidP="00584915">
      <w:pPr>
        <w:tabs>
          <w:tab w:val="left" w:pos="720"/>
        </w:tabs>
        <w:ind w:left="720" w:right="182"/>
        <w:jc w:val="both"/>
        <w:rPr>
          <w:rFonts w:ascii="Arial" w:hAnsi="Arial" w:cs="Arial"/>
          <w:bCs/>
          <w:sz w:val="24"/>
          <w:szCs w:val="24"/>
          <w:lang w:val="es-ES"/>
        </w:rPr>
      </w:pPr>
    </w:p>
    <w:p w:rsidR="006D1BCC" w:rsidRDefault="006D1BCC" w:rsidP="00691686">
      <w:pPr>
        <w:tabs>
          <w:tab w:val="left" w:pos="993"/>
        </w:tabs>
        <w:ind w:left="567"/>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B478F4" w:rsidRDefault="006D1BCC" w:rsidP="00691686">
      <w:pPr>
        <w:tabs>
          <w:tab w:val="left" w:pos="993"/>
        </w:tabs>
        <w:ind w:left="567"/>
        <w:jc w:val="both"/>
        <w:rPr>
          <w:rFonts w:ascii="Arial" w:hAnsi="Arial" w:cs="Arial"/>
          <w:bCs/>
          <w:sz w:val="24"/>
          <w:szCs w:val="24"/>
          <w:lang w:val="es-ES"/>
        </w:rPr>
      </w:pPr>
    </w:p>
    <w:p w:rsidR="006D1BCC" w:rsidRPr="00715141" w:rsidRDefault="006D1BCC" w:rsidP="00691686">
      <w:pPr>
        <w:tabs>
          <w:tab w:val="left" w:pos="993"/>
        </w:tabs>
        <w:ind w:left="567"/>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a) </w:t>
      </w:r>
      <w:r w:rsidR="004040E0">
        <w:rPr>
          <w:rFonts w:ascii="Arial" w:hAnsi="Arial" w:cs="Arial"/>
          <w:sz w:val="24"/>
        </w:rPr>
        <w:tab/>
      </w:r>
      <w:r w:rsidRPr="00715141">
        <w:rPr>
          <w:rFonts w:ascii="Arial" w:hAnsi="Arial" w:cs="Arial"/>
          <w:sz w:val="24"/>
        </w:rPr>
        <w:t>Nombre y domicilio de las personas integrantes, incluyendo los datos de las escrituras públicas con las que se acredita la existencia legal de la persona moral;</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b) </w:t>
      </w:r>
      <w:r w:rsidR="004040E0">
        <w:rPr>
          <w:rFonts w:ascii="Arial" w:hAnsi="Arial" w:cs="Arial"/>
          <w:sz w:val="24"/>
        </w:rPr>
        <w:tab/>
      </w:r>
      <w:r w:rsidRPr="00715141">
        <w:rPr>
          <w:rFonts w:ascii="Arial" w:hAnsi="Arial" w:cs="Arial"/>
          <w:sz w:val="24"/>
        </w:rPr>
        <w:t>Nombre de los representantes legales de cada una de las personas agrupadas, incluyendo los datos de las escrituras públicas con las que se acrediten las facultades de representación;</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c) </w:t>
      </w:r>
      <w:r w:rsidR="004040E0">
        <w:rPr>
          <w:rFonts w:ascii="Arial" w:hAnsi="Arial" w:cs="Arial"/>
          <w:sz w:val="24"/>
        </w:rPr>
        <w:tab/>
      </w:r>
      <w:r w:rsidRPr="00715141">
        <w:rPr>
          <w:rFonts w:ascii="Arial" w:hAnsi="Arial" w:cs="Arial"/>
          <w:sz w:val="24"/>
        </w:rPr>
        <w:t>La designación de un representante común; otorgándole poder amplio y suficiente, para atender todo lo relacionado con la propuesta en el procedimiento de licitación;</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d) </w:t>
      </w:r>
      <w:r w:rsidR="004040E0">
        <w:rPr>
          <w:rFonts w:ascii="Arial" w:hAnsi="Arial" w:cs="Arial"/>
          <w:sz w:val="24"/>
        </w:rPr>
        <w:tab/>
      </w:r>
      <w:r w:rsidRPr="00715141">
        <w:rPr>
          <w:rFonts w:ascii="Arial" w:hAnsi="Arial" w:cs="Arial"/>
          <w:sz w:val="24"/>
        </w:rPr>
        <w:t>La descripción de las partes objeto del contrato, que corresponderá, cumplir a cada persona, así como la manera en que se exigirá el cumplimiento de las obligaciones; y</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e) </w:t>
      </w:r>
      <w:r w:rsidR="004040E0">
        <w:rPr>
          <w:rFonts w:ascii="Arial" w:hAnsi="Arial" w:cs="Arial"/>
          <w:sz w:val="24"/>
        </w:rPr>
        <w:tab/>
      </w:r>
      <w:r w:rsidRPr="00715141">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27134E" w:rsidP="006D1BCC">
      <w:pPr>
        <w:tabs>
          <w:tab w:val="left" w:pos="720"/>
        </w:tabs>
        <w:ind w:left="720"/>
        <w:jc w:val="both"/>
        <w:rPr>
          <w:rFonts w:ascii="Arial" w:hAnsi="Arial" w:cs="Arial"/>
          <w:sz w:val="24"/>
        </w:rPr>
      </w:pPr>
      <w:r w:rsidRPr="0027134E">
        <w:rPr>
          <w:rFonts w:ascii="Arial" w:hAnsi="Arial" w:cs="Arial"/>
          <w:b/>
          <w:sz w:val="24"/>
        </w:rPr>
        <w:t>3.5</w:t>
      </w:r>
      <w:r>
        <w:rPr>
          <w:rFonts w:ascii="Arial" w:hAnsi="Arial" w:cs="Arial"/>
          <w:sz w:val="24"/>
        </w:rPr>
        <w:t xml:space="preserve"> </w:t>
      </w:r>
      <w:r w:rsidR="006D1BCC"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jc w:val="both"/>
        <w:rPr>
          <w:rFonts w:ascii="Arial" w:hAnsi="Arial" w:cs="Arial"/>
          <w:sz w:val="24"/>
        </w:rPr>
      </w:pPr>
    </w:p>
    <w:p w:rsidR="006A3BF0" w:rsidRPr="003E29BA" w:rsidRDefault="006A3BF0" w:rsidP="00A2010C">
      <w:pPr>
        <w:tabs>
          <w:tab w:val="left" w:pos="720"/>
        </w:tabs>
        <w:ind w:left="709"/>
        <w:jc w:val="both"/>
        <w:rPr>
          <w:rFonts w:ascii="Arial" w:hAnsi="Arial" w:cs="Arial"/>
          <w:sz w:val="24"/>
        </w:rPr>
      </w:pPr>
    </w:p>
    <w:p w:rsidR="000C6C92" w:rsidRPr="008E369F" w:rsidRDefault="000C6C92" w:rsidP="0076017E">
      <w:pPr>
        <w:pStyle w:val="2"/>
        <w:tabs>
          <w:tab w:val="left" w:pos="142"/>
          <w:tab w:val="left" w:pos="450"/>
        </w:tabs>
        <w:ind w:left="284"/>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rsidR="000C6C92" w:rsidRPr="008E369F" w:rsidRDefault="000C6C92" w:rsidP="0076017E">
      <w:pPr>
        <w:tabs>
          <w:tab w:val="left" w:pos="142"/>
        </w:tabs>
        <w:ind w:left="284"/>
        <w:jc w:val="both"/>
        <w:rPr>
          <w:rFonts w:ascii="Arial" w:hAnsi="Arial" w:cs="Arial"/>
          <w:sz w:val="24"/>
        </w:rPr>
      </w:pPr>
    </w:p>
    <w:p w:rsidR="000C6C92" w:rsidRPr="008E369F" w:rsidRDefault="000C6C92" w:rsidP="0076017E">
      <w:pPr>
        <w:pStyle w:val="3"/>
        <w:tabs>
          <w:tab w:val="left" w:pos="142"/>
        </w:tabs>
        <w:ind w:left="284"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w:t>
      </w:r>
      <w:r w:rsidRPr="00423E79">
        <w:rPr>
          <w:rFonts w:ascii="Arial" w:hAnsi="Arial" w:cs="Arial"/>
          <w:bCs/>
          <w:iCs/>
          <w:sz w:val="24"/>
        </w:rPr>
        <w:t xml:space="preserve">presentar su propuesta por </w:t>
      </w:r>
      <w:r w:rsidR="00216D16">
        <w:rPr>
          <w:rFonts w:ascii="Arial" w:hAnsi="Arial" w:cs="Arial"/>
          <w:b/>
          <w:bCs/>
          <w:iCs/>
          <w:sz w:val="24"/>
        </w:rPr>
        <w:t xml:space="preserve">la partida </w:t>
      </w:r>
      <w:r w:rsidR="00430B1B" w:rsidRPr="00423E79">
        <w:rPr>
          <w:rFonts w:ascii="Arial" w:hAnsi="Arial" w:cs="Arial"/>
          <w:b/>
          <w:bCs/>
          <w:iCs/>
          <w:sz w:val="24"/>
        </w:rPr>
        <w:t xml:space="preserve">en </w:t>
      </w:r>
      <w:r w:rsidR="00950E80" w:rsidRPr="00423E79">
        <w:rPr>
          <w:rFonts w:ascii="Arial" w:hAnsi="Arial" w:cs="Arial"/>
          <w:b/>
          <w:bCs/>
          <w:iCs/>
          <w:sz w:val="24"/>
        </w:rPr>
        <w:t xml:space="preserve">que deseen participar </w:t>
      </w:r>
      <w:r w:rsidRPr="00423E79">
        <w:rPr>
          <w:rFonts w:ascii="Arial" w:hAnsi="Arial" w:cs="Arial"/>
          <w:sz w:val="24"/>
        </w:rPr>
        <w:t>debiendo cumplir con las especificaciones técnicas y condiciones</w:t>
      </w:r>
      <w:r w:rsidRPr="008E369F">
        <w:rPr>
          <w:rFonts w:ascii="Arial" w:hAnsi="Arial" w:cs="Arial"/>
          <w:sz w:val="24"/>
        </w:rPr>
        <w:t xml:space="preserve"> señaladas en estas bases de licitación como a continuación se indica:</w:t>
      </w:r>
      <w:r w:rsidRPr="008E369F">
        <w:rPr>
          <w:rFonts w:ascii="Arial" w:hAnsi="Arial" w:cs="Arial"/>
          <w:b/>
          <w:sz w:val="24"/>
        </w:rPr>
        <w:t xml:space="preserve"> </w:t>
      </w:r>
    </w:p>
    <w:p w:rsidR="000C6C92" w:rsidRPr="008E369F" w:rsidRDefault="000C6C92" w:rsidP="0076017E">
      <w:pPr>
        <w:pStyle w:val="3"/>
        <w:tabs>
          <w:tab w:val="left" w:pos="0"/>
          <w:tab w:val="left" w:pos="90"/>
          <w:tab w:val="left" w:pos="142"/>
        </w:tabs>
        <w:ind w:left="284" w:firstLine="0"/>
        <w:rPr>
          <w:rFonts w:ascii="Arial" w:hAnsi="Arial" w:cs="Arial"/>
          <w:bCs/>
          <w:iCs/>
          <w:sz w:val="24"/>
        </w:rPr>
      </w:pPr>
      <w:r w:rsidRPr="008E369F">
        <w:rPr>
          <w:rFonts w:ascii="Arial" w:hAnsi="Arial" w:cs="Arial"/>
          <w:sz w:val="24"/>
        </w:rPr>
        <w:t xml:space="preserve"> </w:t>
      </w:r>
    </w:p>
    <w:p w:rsidR="00216D16" w:rsidRPr="00277088" w:rsidRDefault="00216D16" w:rsidP="00216D16">
      <w:pPr>
        <w:pStyle w:val="3"/>
        <w:tabs>
          <w:tab w:val="left" w:pos="142"/>
          <w:tab w:val="left" w:pos="284"/>
          <w:tab w:val="left" w:pos="426"/>
        </w:tabs>
        <w:ind w:left="0" w:firstLine="0"/>
        <w:rPr>
          <w:rFonts w:ascii="Arial" w:hAnsi="Arial" w:cs="Arial"/>
          <w:sz w:val="24"/>
        </w:rPr>
      </w:pPr>
      <w:r>
        <w:rPr>
          <w:rFonts w:ascii="Arial" w:hAnsi="Arial" w:cs="Arial"/>
          <w:b/>
          <w:sz w:val="24"/>
        </w:rPr>
        <w:tab/>
      </w:r>
      <w:r>
        <w:rPr>
          <w:rFonts w:ascii="Arial" w:hAnsi="Arial" w:cs="Arial"/>
          <w:b/>
          <w:sz w:val="24"/>
        </w:rPr>
        <w:tab/>
      </w:r>
      <w:r w:rsidRPr="00277088">
        <w:rPr>
          <w:rFonts w:ascii="Arial" w:hAnsi="Arial" w:cs="Arial"/>
          <w:b/>
          <w:sz w:val="24"/>
        </w:rPr>
        <w:t>4.1 ESPECIFICACIONES TÉCNICAS</w:t>
      </w:r>
      <w:r w:rsidRPr="00277088">
        <w:rPr>
          <w:rFonts w:ascii="Arial" w:hAnsi="Arial" w:cs="Arial"/>
          <w:sz w:val="24"/>
        </w:rPr>
        <w:t xml:space="preserve"> requeridas de los bienes a adquirir.</w:t>
      </w:r>
    </w:p>
    <w:p w:rsidR="00216D16" w:rsidRPr="00277088" w:rsidRDefault="00216D16" w:rsidP="00216D16">
      <w:pPr>
        <w:pStyle w:val="3"/>
        <w:tabs>
          <w:tab w:val="left" w:pos="142"/>
          <w:tab w:val="left" w:pos="284"/>
          <w:tab w:val="left" w:pos="426"/>
        </w:tabs>
        <w:ind w:left="709" w:firstLine="0"/>
        <w:rPr>
          <w:rFonts w:ascii="Arial" w:hAnsi="Arial" w:cs="Arial"/>
          <w:bCs/>
          <w:sz w:val="24"/>
        </w:rPr>
      </w:pPr>
    </w:p>
    <w:p w:rsidR="00216D16" w:rsidRPr="00277088" w:rsidRDefault="00216D16" w:rsidP="00216D16">
      <w:pPr>
        <w:pStyle w:val="3"/>
        <w:tabs>
          <w:tab w:val="left" w:pos="142"/>
          <w:tab w:val="left" w:pos="284"/>
          <w:tab w:val="left" w:pos="426"/>
        </w:tabs>
        <w:ind w:left="284" w:firstLine="0"/>
        <w:rPr>
          <w:rFonts w:ascii="Arial" w:hAnsi="Arial" w:cs="Arial"/>
          <w:bCs/>
          <w:sz w:val="24"/>
        </w:rPr>
      </w:pPr>
      <w:r w:rsidRPr="00277088">
        <w:rPr>
          <w:rFonts w:ascii="Arial" w:hAnsi="Arial" w:cs="Arial"/>
          <w:sz w:val="24"/>
          <w:szCs w:val="24"/>
        </w:rPr>
        <w:t xml:space="preserve">Las especificaciones, características y condiciones de los bienes </w:t>
      </w:r>
      <w:r>
        <w:rPr>
          <w:rFonts w:ascii="Arial" w:hAnsi="Arial" w:cs="Arial"/>
          <w:sz w:val="24"/>
          <w:szCs w:val="24"/>
        </w:rPr>
        <w:t>requerido</w:t>
      </w:r>
      <w:r w:rsidRPr="00277088">
        <w:rPr>
          <w:rFonts w:ascii="Arial" w:hAnsi="Arial" w:cs="Arial"/>
          <w:sz w:val="24"/>
          <w:szCs w:val="24"/>
        </w:rPr>
        <w:t>s por la convocante se encuentran detalladas en éstas bases, mismas que deberán</w:t>
      </w:r>
      <w:r w:rsidRPr="00277088">
        <w:t xml:space="preserve"> </w:t>
      </w:r>
      <w:r w:rsidRPr="00277088">
        <w:rPr>
          <w:rFonts w:ascii="Arial" w:hAnsi="Arial" w:cs="Arial"/>
          <w:sz w:val="24"/>
          <w:szCs w:val="24"/>
        </w:rPr>
        <w:t>cumplir</w:t>
      </w:r>
      <w:r w:rsidRPr="00277088">
        <w:t xml:space="preserve"> </w:t>
      </w:r>
      <w:r w:rsidRPr="00277088">
        <w:rPr>
          <w:rFonts w:ascii="Arial" w:hAnsi="Arial" w:cs="Arial"/>
          <w:sz w:val="24"/>
          <w:szCs w:val="24"/>
        </w:rPr>
        <w:t>como mínimo las propuestas presentadas</w:t>
      </w:r>
      <w:r w:rsidRPr="00277088">
        <w:rPr>
          <w:rFonts w:ascii="Arial" w:hAnsi="Arial" w:cs="Arial"/>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216D16" w:rsidRDefault="00216D16" w:rsidP="00216D16">
      <w:pPr>
        <w:pStyle w:val="3"/>
        <w:tabs>
          <w:tab w:val="left" w:pos="142"/>
        </w:tabs>
        <w:ind w:left="0" w:firstLine="0"/>
        <w:rPr>
          <w:rFonts w:ascii="Arial" w:hAnsi="Arial" w:cs="Arial"/>
          <w:bCs/>
          <w:sz w:val="24"/>
        </w:rPr>
      </w:pPr>
    </w:p>
    <w:p w:rsidR="00FA4FFD" w:rsidRDefault="00FA4FFD" w:rsidP="00216D16">
      <w:pPr>
        <w:pStyle w:val="3"/>
        <w:tabs>
          <w:tab w:val="left" w:pos="142"/>
        </w:tabs>
        <w:ind w:left="0" w:firstLine="0"/>
        <w:rPr>
          <w:rFonts w:ascii="Arial" w:hAnsi="Arial" w:cs="Arial"/>
          <w:bCs/>
          <w:sz w:val="24"/>
        </w:rPr>
      </w:pPr>
    </w:p>
    <w:tbl>
      <w:tblPr>
        <w:tblW w:w="0" w:type="auto"/>
        <w:tblInd w:w="-5" w:type="dxa"/>
        <w:tblCellMar>
          <w:left w:w="70" w:type="dxa"/>
          <w:right w:w="70" w:type="dxa"/>
        </w:tblCellMar>
        <w:tblLook w:val="04A0" w:firstRow="1" w:lastRow="0" w:firstColumn="1" w:lastColumn="0" w:noHBand="0" w:noVBand="1"/>
      </w:tblPr>
      <w:tblGrid>
        <w:gridCol w:w="1132"/>
        <w:gridCol w:w="1222"/>
        <w:gridCol w:w="5547"/>
        <w:gridCol w:w="1224"/>
        <w:gridCol w:w="1550"/>
      </w:tblGrid>
      <w:tr w:rsidR="00FA4FFD" w:rsidRPr="00FA4FFD" w:rsidTr="00FA4FFD">
        <w:trPr>
          <w:trHeight w:val="840"/>
        </w:trPr>
        <w:tc>
          <w:tcPr>
            <w:tcW w:w="0" w:type="auto"/>
            <w:tcBorders>
              <w:top w:val="single" w:sz="4" w:space="0" w:color="auto"/>
              <w:left w:val="single" w:sz="4" w:space="0" w:color="auto"/>
              <w:bottom w:val="single" w:sz="4" w:space="0" w:color="auto"/>
              <w:right w:val="single" w:sz="4" w:space="0" w:color="auto"/>
            </w:tcBorders>
            <w:shd w:val="clear" w:color="auto" w:fill="auto"/>
            <w:vAlign w:val="bottom"/>
            <w:hideMark/>
          </w:tcPr>
          <w:p w:rsidR="00FA4FFD" w:rsidRPr="00FA4FFD" w:rsidRDefault="00FA4FFD" w:rsidP="00FA4FFD">
            <w:pPr>
              <w:jc w:val="center"/>
              <w:rPr>
                <w:rFonts w:ascii="Tahoma" w:eastAsia="Times New Roman" w:hAnsi="Tahoma" w:cs="Tahoma"/>
                <w:b/>
                <w:bCs/>
                <w:color w:val="000000"/>
                <w:szCs w:val="22"/>
                <w:lang w:val="es-MX" w:eastAsia="es-MX"/>
              </w:rPr>
            </w:pPr>
            <w:r w:rsidRPr="00FA4FFD">
              <w:rPr>
                <w:rFonts w:ascii="Tahoma" w:eastAsia="Times New Roman" w:hAnsi="Tahoma" w:cs="Tahoma"/>
                <w:b/>
                <w:bCs/>
                <w:color w:val="000000"/>
                <w:szCs w:val="22"/>
                <w:lang w:val="es-MX" w:eastAsia="es-MX"/>
              </w:rPr>
              <w:t>NO. PARTIDA</w:t>
            </w:r>
          </w:p>
        </w:tc>
        <w:tc>
          <w:tcPr>
            <w:tcW w:w="0" w:type="auto"/>
            <w:tcBorders>
              <w:top w:val="single" w:sz="4" w:space="0" w:color="auto"/>
              <w:left w:val="nil"/>
              <w:bottom w:val="single" w:sz="4" w:space="0" w:color="auto"/>
              <w:right w:val="single" w:sz="4" w:space="0" w:color="auto"/>
            </w:tcBorders>
            <w:shd w:val="clear" w:color="auto" w:fill="auto"/>
            <w:vAlign w:val="bottom"/>
            <w:hideMark/>
          </w:tcPr>
          <w:p w:rsidR="00FA4FFD" w:rsidRPr="00FA4FFD" w:rsidRDefault="00FA4FFD" w:rsidP="00FA4FFD">
            <w:pPr>
              <w:jc w:val="center"/>
              <w:rPr>
                <w:rFonts w:ascii="Tahoma" w:eastAsia="Times New Roman" w:hAnsi="Tahoma" w:cs="Tahoma"/>
                <w:b/>
                <w:bCs/>
                <w:color w:val="000000"/>
                <w:szCs w:val="22"/>
                <w:lang w:val="es-MX" w:eastAsia="es-MX"/>
              </w:rPr>
            </w:pPr>
            <w:r w:rsidRPr="00FA4FFD">
              <w:rPr>
                <w:rFonts w:ascii="Tahoma" w:eastAsia="Times New Roman" w:hAnsi="Tahoma" w:cs="Tahoma"/>
                <w:b/>
                <w:bCs/>
                <w:color w:val="000000"/>
                <w:szCs w:val="22"/>
                <w:lang w:val="es-MX" w:eastAsia="es-MX"/>
              </w:rPr>
              <w:t>NOMBRE DEL BIEN</w:t>
            </w:r>
          </w:p>
        </w:tc>
        <w:tc>
          <w:tcPr>
            <w:tcW w:w="0" w:type="auto"/>
            <w:tcBorders>
              <w:top w:val="single" w:sz="4" w:space="0" w:color="auto"/>
              <w:left w:val="nil"/>
              <w:bottom w:val="single" w:sz="4" w:space="0" w:color="auto"/>
              <w:right w:val="single" w:sz="4" w:space="0" w:color="auto"/>
            </w:tcBorders>
            <w:shd w:val="clear" w:color="auto" w:fill="auto"/>
            <w:vAlign w:val="bottom"/>
            <w:hideMark/>
          </w:tcPr>
          <w:p w:rsidR="00FA4FFD" w:rsidRPr="00FA4FFD" w:rsidRDefault="00FA4FFD" w:rsidP="00FA4FFD">
            <w:pPr>
              <w:jc w:val="center"/>
              <w:rPr>
                <w:rFonts w:ascii="Tahoma" w:eastAsia="Times New Roman" w:hAnsi="Tahoma" w:cs="Tahoma"/>
                <w:b/>
                <w:bCs/>
                <w:color w:val="000000"/>
                <w:szCs w:val="22"/>
                <w:lang w:val="es-MX" w:eastAsia="es-MX"/>
              </w:rPr>
            </w:pPr>
            <w:r w:rsidRPr="00FA4FFD">
              <w:rPr>
                <w:rFonts w:ascii="Tahoma" w:eastAsia="Times New Roman" w:hAnsi="Tahoma" w:cs="Tahoma"/>
                <w:b/>
                <w:bCs/>
                <w:color w:val="000000"/>
                <w:szCs w:val="22"/>
                <w:lang w:val="es-MX" w:eastAsia="es-MX"/>
              </w:rPr>
              <w:t>DESCRIPCION TECNICA</w:t>
            </w:r>
          </w:p>
        </w:tc>
        <w:tc>
          <w:tcPr>
            <w:tcW w:w="0" w:type="auto"/>
            <w:tcBorders>
              <w:top w:val="single" w:sz="4" w:space="0" w:color="auto"/>
              <w:left w:val="nil"/>
              <w:bottom w:val="single" w:sz="4" w:space="0" w:color="auto"/>
              <w:right w:val="single" w:sz="4" w:space="0" w:color="auto"/>
            </w:tcBorders>
            <w:shd w:val="clear" w:color="auto" w:fill="auto"/>
            <w:vAlign w:val="bottom"/>
            <w:hideMark/>
          </w:tcPr>
          <w:p w:rsidR="00FA4FFD" w:rsidRPr="00FA4FFD" w:rsidRDefault="00FA4FFD" w:rsidP="00FA4FFD">
            <w:pPr>
              <w:jc w:val="center"/>
              <w:rPr>
                <w:rFonts w:ascii="Tahoma" w:eastAsia="Times New Roman" w:hAnsi="Tahoma" w:cs="Tahoma"/>
                <w:b/>
                <w:bCs/>
                <w:color w:val="000000"/>
                <w:szCs w:val="22"/>
                <w:lang w:val="es-MX" w:eastAsia="es-MX"/>
              </w:rPr>
            </w:pPr>
            <w:r w:rsidRPr="00FA4FFD">
              <w:rPr>
                <w:rFonts w:ascii="Tahoma" w:eastAsia="Times New Roman" w:hAnsi="Tahoma" w:cs="Tahoma"/>
                <w:b/>
                <w:bCs/>
                <w:color w:val="000000"/>
                <w:szCs w:val="22"/>
                <w:lang w:val="es-MX" w:eastAsia="es-MX"/>
              </w:rPr>
              <w:t>CANTIDAD</w:t>
            </w:r>
          </w:p>
        </w:tc>
        <w:tc>
          <w:tcPr>
            <w:tcW w:w="0" w:type="auto"/>
            <w:tcBorders>
              <w:top w:val="single" w:sz="4" w:space="0" w:color="auto"/>
              <w:left w:val="nil"/>
              <w:bottom w:val="single" w:sz="4" w:space="0" w:color="auto"/>
              <w:right w:val="single" w:sz="4" w:space="0" w:color="auto"/>
            </w:tcBorders>
            <w:shd w:val="clear" w:color="auto" w:fill="auto"/>
            <w:vAlign w:val="bottom"/>
            <w:hideMark/>
          </w:tcPr>
          <w:p w:rsidR="00FA4FFD" w:rsidRPr="00FA4FFD" w:rsidRDefault="00FA4FFD" w:rsidP="00FA4FFD">
            <w:pPr>
              <w:jc w:val="center"/>
              <w:rPr>
                <w:rFonts w:ascii="Tahoma" w:eastAsia="Times New Roman" w:hAnsi="Tahoma" w:cs="Tahoma"/>
                <w:b/>
                <w:bCs/>
                <w:color w:val="000000"/>
                <w:szCs w:val="22"/>
                <w:lang w:val="es-MX" w:eastAsia="es-MX"/>
              </w:rPr>
            </w:pPr>
            <w:r w:rsidRPr="00FA4FFD">
              <w:rPr>
                <w:rFonts w:ascii="Tahoma" w:eastAsia="Times New Roman" w:hAnsi="Tahoma" w:cs="Tahoma"/>
                <w:b/>
                <w:bCs/>
                <w:color w:val="000000"/>
                <w:szCs w:val="22"/>
                <w:lang w:val="es-MX" w:eastAsia="es-MX"/>
              </w:rPr>
              <w:t>GARANTIA REQUERIDA</w:t>
            </w:r>
          </w:p>
        </w:tc>
      </w:tr>
      <w:tr w:rsidR="00FA4FFD" w:rsidRPr="00FA4FFD" w:rsidTr="00FA4FFD">
        <w:trPr>
          <w:trHeight w:val="39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FA4FFD" w:rsidRPr="00FA4FFD" w:rsidRDefault="00FA4FFD" w:rsidP="00FA4FFD">
            <w:pPr>
              <w:jc w:val="center"/>
              <w:rPr>
                <w:rFonts w:ascii="Tahoma" w:eastAsia="Times New Roman" w:hAnsi="Tahoma" w:cs="Tahoma"/>
                <w:color w:val="000000"/>
                <w:szCs w:val="22"/>
                <w:lang w:val="es-MX" w:eastAsia="es-MX"/>
              </w:rPr>
            </w:pPr>
            <w:r w:rsidRPr="00FA4FFD">
              <w:rPr>
                <w:rFonts w:ascii="Tahoma" w:eastAsia="Times New Roman" w:hAnsi="Tahoma" w:cs="Tahoma"/>
                <w:color w:val="000000"/>
                <w:szCs w:val="22"/>
                <w:lang w:val="es-MX" w:eastAsia="es-MX"/>
              </w:rPr>
              <w:t>1</w:t>
            </w:r>
          </w:p>
        </w:tc>
        <w:tc>
          <w:tcPr>
            <w:tcW w:w="0" w:type="auto"/>
            <w:tcBorders>
              <w:top w:val="nil"/>
              <w:left w:val="nil"/>
              <w:bottom w:val="single" w:sz="4" w:space="0" w:color="auto"/>
              <w:right w:val="single" w:sz="4" w:space="0" w:color="auto"/>
            </w:tcBorders>
            <w:shd w:val="clear" w:color="auto" w:fill="auto"/>
            <w:vAlign w:val="bottom"/>
            <w:hideMark/>
          </w:tcPr>
          <w:p w:rsidR="00FA4FFD" w:rsidRPr="00FA4FFD" w:rsidRDefault="00FA4FFD" w:rsidP="00FA4FFD">
            <w:pPr>
              <w:jc w:val="center"/>
              <w:rPr>
                <w:rFonts w:ascii="Tahoma" w:eastAsia="Times New Roman" w:hAnsi="Tahoma" w:cs="Tahoma"/>
                <w:color w:val="000000"/>
                <w:szCs w:val="22"/>
                <w:lang w:val="es-MX" w:eastAsia="es-MX"/>
              </w:rPr>
            </w:pPr>
            <w:r w:rsidRPr="00FA4FFD">
              <w:rPr>
                <w:rFonts w:ascii="Tahoma" w:eastAsia="Times New Roman" w:hAnsi="Tahoma" w:cs="Tahoma"/>
                <w:color w:val="000000"/>
                <w:szCs w:val="22"/>
                <w:lang w:val="es-MX" w:eastAsia="es-MX"/>
              </w:rPr>
              <w:t>SOFA DE TRES PLAZAS</w:t>
            </w:r>
          </w:p>
        </w:tc>
        <w:tc>
          <w:tcPr>
            <w:tcW w:w="0" w:type="auto"/>
            <w:tcBorders>
              <w:top w:val="nil"/>
              <w:left w:val="nil"/>
              <w:bottom w:val="single" w:sz="4" w:space="0" w:color="auto"/>
              <w:right w:val="single" w:sz="4" w:space="0" w:color="auto"/>
            </w:tcBorders>
            <w:shd w:val="clear" w:color="auto" w:fill="auto"/>
            <w:vAlign w:val="bottom"/>
            <w:hideMark/>
          </w:tcPr>
          <w:p w:rsidR="00E4744F" w:rsidRDefault="00FA4FFD" w:rsidP="00E4744F">
            <w:pPr>
              <w:jc w:val="center"/>
              <w:rPr>
                <w:rFonts w:ascii="Tahoma" w:eastAsia="Times New Roman" w:hAnsi="Tahoma" w:cs="Tahoma"/>
                <w:color w:val="000000"/>
                <w:szCs w:val="22"/>
                <w:lang w:val="es-ES" w:eastAsia="es-MX"/>
              </w:rPr>
            </w:pPr>
            <w:r w:rsidRPr="00FA4FFD">
              <w:rPr>
                <w:rFonts w:ascii="Tahoma" w:eastAsia="Times New Roman" w:hAnsi="Tahoma" w:cs="Tahoma"/>
                <w:color w:val="000000"/>
                <w:szCs w:val="22"/>
                <w:lang w:val="es-ES" w:eastAsia="es-MX"/>
              </w:rPr>
              <w:t>SOFA, 3 PLAZAS ESTRUCTURA</w:t>
            </w:r>
            <w:r w:rsidRPr="00FA4FFD">
              <w:rPr>
                <w:rFonts w:ascii="Tahoma" w:eastAsia="Times New Roman" w:hAnsi="Tahoma" w:cs="Tahoma"/>
                <w:color w:val="000000"/>
                <w:szCs w:val="22"/>
                <w:lang w:val="es-ES" w:eastAsia="es-MX"/>
              </w:rPr>
              <w:br/>
              <w:t xml:space="preserve">- Madera de pino solida de 21 </w:t>
            </w:r>
            <w:proofErr w:type="spellStart"/>
            <w:r w:rsidRPr="00FA4FFD">
              <w:rPr>
                <w:rFonts w:ascii="Tahoma" w:eastAsia="Times New Roman" w:hAnsi="Tahoma" w:cs="Tahoma"/>
                <w:color w:val="000000"/>
                <w:szCs w:val="22"/>
                <w:lang w:val="es-ES" w:eastAsia="es-MX"/>
              </w:rPr>
              <w:t>mm.</w:t>
            </w:r>
            <w:proofErr w:type="spellEnd"/>
            <w:r w:rsidRPr="00FA4FFD">
              <w:rPr>
                <w:rFonts w:ascii="Tahoma" w:eastAsia="Times New Roman" w:hAnsi="Tahoma" w:cs="Tahoma"/>
                <w:color w:val="000000"/>
                <w:szCs w:val="22"/>
                <w:lang w:val="es-ES" w:eastAsia="es-MX"/>
              </w:rPr>
              <w:t xml:space="preserve"> de primera calidad, resorte </w:t>
            </w:r>
            <w:proofErr w:type="spellStart"/>
            <w:r w:rsidRPr="00FA4FFD">
              <w:rPr>
                <w:rFonts w:ascii="Tahoma" w:eastAsia="Times New Roman" w:hAnsi="Tahoma" w:cs="Tahoma"/>
                <w:color w:val="000000"/>
                <w:szCs w:val="22"/>
                <w:lang w:val="es-ES" w:eastAsia="es-MX"/>
              </w:rPr>
              <w:t>zig-zag</w:t>
            </w:r>
            <w:proofErr w:type="spellEnd"/>
            <w:r w:rsidRPr="00FA4FFD">
              <w:rPr>
                <w:rFonts w:ascii="Tahoma" w:eastAsia="Times New Roman" w:hAnsi="Tahoma" w:cs="Tahoma"/>
                <w:color w:val="000000"/>
                <w:szCs w:val="22"/>
                <w:lang w:val="es-ES" w:eastAsia="es-MX"/>
              </w:rPr>
              <w:t xml:space="preserve"> enganchado al bastidor con grapas de seguridad para mayor soporte y durabilidad, rafia entretejida al resorte y bastidor para mayor firmeza, patas de polietileno triangular de 3 cm., parte baja terminada en </w:t>
            </w:r>
            <w:proofErr w:type="spellStart"/>
            <w:r w:rsidRPr="00FA4FFD">
              <w:rPr>
                <w:rFonts w:ascii="Tahoma" w:eastAsia="Times New Roman" w:hAnsi="Tahoma" w:cs="Tahoma"/>
                <w:color w:val="000000"/>
                <w:szCs w:val="22"/>
                <w:lang w:val="es-ES" w:eastAsia="es-MX"/>
              </w:rPr>
              <w:t>bonfort</w:t>
            </w:r>
            <w:proofErr w:type="spellEnd"/>
            <w:r w:rsidRPr="00FA4FFD">
              <w:rPr>
                <w:rFonts w:ascii="Tahoma" w:eastAsia="Times New Roman" w:hAnsi="Tahoma" w:cs="Tahoma"/>
                <w:color w:val="000000"/>
                <w:szCs w:val="22"/>
                <w:lang w:val="es-ES" w:eastAsia="es-MX"/>
              </w:rPr>
              <w:t>.</w:t>
            </w:r>
            <w:r w:rsidRPr="00FA4FFD">
              <w:rPr>
                <w:rFonts w:ascii="Tahoma" w:eastAsia="Times New Roman" w:hAnsi="Tahoma" w:cs="Tahoma"/>
                <w:color w:val="000000"/>
                <w:szCs w:val="22"/>
                <w:lang w:val="es-ES" w:eastAsia="es-MX"/>
              </w:rPr>
              <w:br/>
              <w:t xml:space="preserve">RESPALDO Y </w:t>
            </w:r>
            <w:r w:rsidRPr="00746FFA">
              <w:rPr>
                <w:rFonts w:ascii="Tahoma" w:eastAsia="Times New Roman" w:hAnsi="Tahoma" w:cs="Tahoma"/>
                <w:color w:val="000000"/>
                <w:szCs w:val="22"/>
                <w:lang w:val="es-ES" w:eastAsia="es-MX"/>
              </w:rPr>
              <w:t>ASIENTO</w:t>
            </w:r>
            <w:r w:rsidRPr="00746FFA">
              <w:rPr>
                <w:rFonts w:ascii="Tahoma" w:eastAsia="Times New Roman" w:hAnsi="Tahoma" w:cs="Tahoma"/>
                <w:color w:val="000000"/>
                <w:szCs w:val="22"/>
                <w:lang w:val="es-ES" w:eastAsia="es-MX"/>
              </w:rPr>
              <w:br/>
              <w:t>- T</w:t>
            </w:r>
            <w:r w:rsidR="00E4744F" w:rsidRPr="00746FFA">
              <w:rPr>
                <w:rFonts w:ascii="Tahoma" w:eastAsia="Times New Roman" w:hAnsi="Tahoma" w:cs="Tahoma"/>
                <w:color w:val="000000"/>
                <w:szCs w:val="22"/>
                <w:lang w:val="es-ES" w:eastAsia="es-MX"/>
              </w:rPr>
              <w:t>apizados en variedad de colores, por lo que el Órg</w:t>
            </w:r>
            <w:r w:rsidR="00746FFA" w:rsidRPr="00746FFA">
              <w:rPr>
                <w:rFonts w:ascii="Tahoma" w:eastAsia="Times New Roman" w:hAnsi="Tahoma" w:cs="Tahoma"/>
                <w:color w:val="000000"/>
                <w:szCs w:val="22"/>
                <w:lang w:val="es-ES" w:eastAsia="es-MX"/>
              </w:rPr>
              <w:t>ano Solicitante elegirá el tapiz</w:t>
            </w:r>
            <w:r w:rsidR="00E4744F" w:rsidRPr="00746FFA">
              <w:rPr>
                <w:rFonts w:ascii="Tahoma" w:eastAsia="Times New Roman" w:hAnsi="Tahoma" w:cs="Tahoma"/>
                <w:color w:val="000000"/>
                <w:szCs w:val="22"/>
                <w:lang w:val="es-ES" w:eastAsia="es-MX"/>
              </w:rPr>
              <w:t xml:space="preserve"> una vez adjudicado el contrato, por lo tanto el Licitante deberá de presentar un catálogo de tapices en su propuesta técnica.</w:t>
            </w:r>
            <w:bookmarkStart w:id="0" w:name="_GoBack"/>
            <w:bookmarkEnd w:id="0"/>
            <w:r w:rsidR="00E4744F">
              <w:rPr>
                <w:rFonts w:ascii="Tahoma" w:eastAsia="Times New Roman" w:hAnsi="Tahoma" w:cs="Tahoma"/>
                <w:color w:val="000000"/>
                <w:szCs w:val="22"/>
                <w:lang w:val="es-ES" w:eastAsia="es-MX"/>
              </w:rPr>
              <w:t xml:space="preserve"> </w:t>
            </w:r>
          </w:p>
          <w:p w:rsidR="00E4744F" w:rsidRDefault="00E4744F" w:rsidP="00E4744F">
            <w:pPr>
              <w:jc w:val="center"/>
              <w:rPr>
                <w:rFonts w:ascii="Tahoma" w:eastAsia="Times New Roman" w:hAnsi="Tahoma" w:cs="Tahoma"/>
                <w:color w:val="000000"/>
                <w:szCs w:val="22"/>
                <w:lang w:val="es-ES" w:eastAsia="es-MX"/>
              </w:rPr>
            </w:pPr>
          </w:p>
          <w:p w:rsidR="00FA4FFD" w:rsidRPr="00FA4FFD" w:rsidRDefault="00FA4FFD" w:rsidP="00E4744F">
            <w:pPr>
              <w:jc w:val="center"/>
              <w:rPr>
                <w:rFonts w:ascii="Tahoma" w:eastAsia="Times New Roman" w:hAnsi="Tahoma" w:cs="Tahoma"/>
                <w:color w:val="000000"/>
                <w:szCs w:val="22"/>
                <w:lang w:val="es-MX" w:eastAsia="es-MX"/>
              </w:rPr>
            </w:pPr>
            <w:r w:rsidRPr="00FA4FFD">
              <w:rPr>
                <w:rFonts w:ascii="Tahoma" w:eastAsia="Times New Roman" w:hAnsi="Tahoma" w:cs="Tahoma"/>
                <w:color w:val="000000"/>
                <w:szCs w:val="22"/>
                <w:lang w:val="es-ES" w:eastAsia="es-MX"/>
              </w:rPr>
              <w:t>ACOJINAMIENTO</w:t>
            </w:r>
            <w:r w:rsidRPr="00FA4FFD">
              <w:rPr>
                <w:rFonts w:ascii="Tahoma" w:eastAsia="Times New Roman" w:hAnsi="Tahoma" w:cs="Tahoma"/>
                <w:color w:val="000000"/>
                <w:szCs w:val="22"/>
                <w:lang w:val="es-ES" w:eastAsia="es-MX"/>
              </w:rPr>
              <w:br/>
              <w:t xml:space="preserve">- Hule espuma en asiento y respaldo de 8 cm. de espesor d.20 </w:t>
            </w:r>
            <w:proofErr w:type="spellStart"/>
            <w:r w:rsidRPr="00FA4FFD">
              <w:rPr>
                <w:rFonts w:ascii="Tahoma" w:eastAsia="Times New Roman" w:hAnsi="Tahoma" w:cs="Tahoma"/>
                <w:color w:val="000000"/>
                <w:szCs w:val="22"/>
                <w:lang w:val="es-ES" w:eastAsia="es-MX"/>
              </w:rPr>
              <w:t>kgs</w:t>
            </w:r>
            <w:proofErr w:type="spellEnd"/>
            <w:r w:rsidRPr="00FA4FFD">
              <w:rPr>
                <w:rFonts w:ascii="Tahoma" w:eastAsia="Times New Roman" w:hAnsi="Tahoma" w:cs="Tahoma"/>
                <w:color w:val="000000"/>
                <w:szCs w:val="22"/>
                <w:lang w:val="es-ES" w:eastAsia="es-MX"/>
              </w:rPr>
              <w:t xml:space="preserve">/m³. DIMENSIONES: 72.5" W X 30.5" D X 29" H </w:t>
            </w:r>
            <w:r w:rsidRPr="00E4744F">
              <w:rPr>
                <w:rFonts w:ascii="Tahoma" w:eastAsia="Times New Roman" w:hAnsi="Tahoma" w:cs="Tahoma"/>
                <w:color w:val="000000"/>
                <w:szCs w:val="22"/>
                <w:lang w:val="es-ES" w:eastAsia="es-MX"/>
              </w:rPr>
              <w:t xml:space="preserve">MARCA </w:t>
            </w:r>
            <w:r w:rsidR="00E4744F" w:rsidRPr="00E4744F">
              <w:rPr>
                <w:rFonts w:ascii="Tahoma" w:eastAsia="Times New Roman" w:hAnsi="Tahoma" w:cs="Tahoma"/>
                <w:color w:val="000000"/>
                <w:szCs w:val="22"/>
                <w:lang w:val="es-ES" w:eastAsia="es-MX"/>
              </w:rPr>
              <w:t xml:space="preserve">DE REFERENCIA </w:t>
            </w:r>
            <w:r w:rsidRPr="00E4744F">
              <w:rPr>
                <w:rFonts w:ascii="Tahoma" w:eastAsia="Times New Roman" w:hAnsi="Tahoma" w:cs="Tahoma"/>
                <w:color w:val="000000"/>
                <w:szCs w:val="22"/>
                <w:lang w:val="es-ES" w:eastAsia="es-MX"/>
              </w:rPr>
              <w:t>ALBAR</w:t>
            </w:r>
            <w:r w:rsidRPr="00FA4FFD">
              <w:rPr>
                <w:rFonts w:ascii="Tahoma" w:eastAsia="Times New Roman" w:hAnsi="Tahoma" w:cs="Tahoma"/>
                <w:color w:val="000000"/>
                <w:szCs w:val="22"/>
                <w:lang w:val="es-ES" w:eastAsia="es-MX"/>
              </w:rPr>
              <w:t xml:space="preserve"> CON 4 AÑOS DE GARANTIA.</w:t>
            </w:r>
          </w:p>
        </w:tc>
        <w:tc>
          <w:tcPr>
            <w:tcW w:w="0" w:type="auto"/>
            <w:tcBorders>
              <w:top w:val="nil"/>
              <w:left w:val="nil"/>
              <w:bottom w:val="single" w:sz="4" w:space="0" w:color="auto"/>
              <w:right w:val="single" w:sz="4" w:space="0" w:color="auto"/>
            </w:tcBorders>
            <w:shd w:val="clear" w:color="auto" w:fill="auto"/>
            <w:noWrap/>
            <w:vAlign w:val="bottom"/>
            <w:hideMark/>
          </w:tcPr>
          <w:p w:rsidR="00FA4FFD" w:rsidRPr="00FA4FFD" w:rsidRDefault="00FA4FFD" w:rsidP="00FA4FFD">
            <w:pPr>
              <w:jc w:val="center"/>
              <w:rPr>
                <w:rFonts w:ascii="Tahoma" w:eastAsia="Times New Roman" w:hAnsi="Tahoma" w:cs="Tahoma"/>
                <w:color w:val="000000"/>
                <w:szCs w:val="22"/>
                <w:lang w:val="es-MX" w:eastAsia="es-MX"/>
              </w:rPr>
            </w:pPr>
            <w:r w:rsidRPr="00FA4FFD">
              <w:rPr>
                <w:rFonts w:ascii="Tahoma" w:eastAsia="Times New Roman" w:hAnsi="Tahoma" w:cs="Tahoma"/>
                <w:color w:val="000000"/>
                <w:szCs w:val="22"/>
                <w:lang w:val="es-MX" w:eastAsia="es-MX"/>
              </w:rPr>
              <w:t>48</w:t>
            </w:r>
          </w:p>
        </w:tc>
        <w:tc>
          <w:tcPr>
            <w:tcW w:w="0" w:type="auto"/>
            <w:tcBorders>
              <w:top w:val="nil"/>
              <w:left w:val="nil"/>
              <w:bottom w:val="single" w:sz="4" w:space="0" w:color="auto"/>
              <w:right w:val="single" w:sz="4" w:space="0" w:color="auto"/>
            </w:tcBorders>
            <w:shd w:val="clear" w:color="auto" w:fill="auto"/>
            <w:noWrap/>
            <w:vAlign w:val="bottom"/>
            <w:hideMark/>
          </w:tcPr>
          <w:p w:rsidR="00FA4FFD" w:rsidRPr="00FA4FFD" w:rsidRDefault="00FA4FFD" w:rsidP="00FA4FFD">
            <w:pPr>
              <w:jc w:val="center"/>
              <w:rPr>
                <w:rFonts w:ascii="Tahoma" w:eastAsia="Times New Roman" w:hAnsi="Tahoma" w:cs="Tahoma"/>
                <w:color w:val="000000"/>
                <w:szCs w:val="22"/>
                <w:lang w:val="es-MX" w:eastAsia="es-MX"/>
              </w:rPr>
            </w:pPr>
            <w:r w:rsidRPr="00FA4FFD">
              <w:rPr>
                <w:rFonts w:ascii="Tahoma" w:eastAsia="Times New Roman" w:hAnsi="Tahoma" w:cs="Tahoma"/>
                <w:color w:val="000000"/>
                <w:szCs w:val="22"/>
                <w:lang w:val="es-MX" w:eastAsia="es-MX"/>
              </w:rPr>
              <w:t>4 AÑOS</w:t>
            </w:r>
          </w:p>
        </w:tc>
      </w:tr>
      <w:tr w:rsidR="00FA4FFD" w:rsidRPr="00FA4FFD" w:rsidTr="00FA4FFD">
        <w:trPr>
          <w:trHeight w:val="42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FA4FFD" w:rsidRPr="00FA4FFD" w:rsidRDefault="00FA4FFD" w:rsidP="00FA4FFD">
            <w:pPr>
              <w:jc w:val="center"/>
              <w:rPr>
                <w:rFonts w:ascii="Tahoma" w:eastAsia="Times New Roman" w:hAnsi="Tahoma" w:cs="Tahoma"/>
                <w:color w:val="000000"/>
                <w:szCs w:val="22"/>
                <w:lang w:val="es-MX" w:eastAsia="es-MX"/>
              </w:rPr>
            </w:pPr>
            <w:r w:rsidRPr="00FA4FFD">
              <w:rPr>
                <w:rFonts w:ascii="Tahoma" w:eastAsia="Times New Roman" w:hAnsi="Tahoma" w:cs="Tahoma"/>
                <w:color w:val="000000"/>
                <w:szCs w:val="22"/>
                <w:lang w:val="es-MX" w:eastAsia="es-MX"/>
              </w:rPr>
              <w:lastRenderedPageBreak/>
              <w:t>2</w:t>
            </w:r>
          </w:p>
        </w:tc>
        <w:tc>
          <w:tcPr>
            <w:tcW w:w="0" w:type="auto"/>
            <w:tcBorders>
              <w:top w:val="nil"/>
              <w:left w:val="nil"/>
              <w:bottom w:val="single" w:sz="4" w:space="0" w:color="auto"/>
              <w:right w:val="single" w:sz="4" w:space="0" w:color="auto"/>
            </w:tcBorders>
            <w:shd w:val="clear" w:color="auto" w:fill="auto"/>
            <w:vAlign w:val="bottom"/>
            <w:hideMark/>
          </w:tcPr>
          <w:p w:rsidR="00FA4FFD" w:rsidRPr="00FA4FFD" w:rsidRDefault="00FA4FFD" w:rsidP="00FA4FFD">
            <w:pPr>
              <w:jc w:val="center"/>
              <w:rPr>
                <w:rFonts w:ascii="Tahoma" w:eastAsia="Times New Roman" w:hAnsi="Tahoma" w:cs="Tahoma"/>
                <w:color w:val="000000"/>
                <w:szCs w:val="22"/>
                <w:lang w:val="es-MX" w:eastAsia="es-MX"/>
              </w:rPr>
            </w:pPr>
            <w:r w:rsidRPr="00FA4FFD">
              <w:rPr>
                <w:rFonts w:ascii="Tahoma" w:eastAsia="Times New Roman" w:hAnsi="Tahoma" w:cs="Tahoma"/>
                <w:color w:val="000000"/>
                <w:szCs w:val="22"/>
                <w:lang w:val="es-MX" w:eastAsia="es-MX"/>
              </w:rPr>
              <w:t>SOFA DE DOS PLAZAS</w:t>
            </w:r>
          </w:p>
        </w:tc>
        <w:tc>
          <w:tcPr>
            <w:tcW w:w="0" w:type="auto"/>
            <w:tcBorders>
              <w:top w:val="nil"/>
              <w:left w:val="nil"/>
              <w:bottom w:val="single" w:sz="4" w:space="0" w:color="auto"/>
              <w:right w:val="single" w:sz="4" w:space="0" w:color="auto"/>
            </w:tcBorders>
            <w:shd w:val="clear" w:color="auto" w:fill="auto"/>
            <w:vAlign w:val="bottom"/>
            <w:hideMark/>
          </w:tcPr>
          <w:p w:rsidR="00FA4FFD" w:rsidRPr="00FA4FFD" w:rsidRDefault="00FA4FFD" w:rsidP="00FA4FFD">
            <w:pPr>
              <w:jc w:val="center"/>
              <w:rPr>
                <w:rFonts w:ascii="Tahoma" w:eastAsia="Times New Roman" w:hAnsi="Tahoma" w:cs="Tahoma"/>
                <w:color w:val="000000"/>
                <w:szCs w:val="22"/>
                <w:lang w:val="es-MX" w:eastAsia="es-MX"/>
              </w:rPr>
            </w:pPr>
            <w:r w:rsidRPr="00FA4FFD">
              <w:rPr>
                <w:rFonts w:ascii="Tahoma" w:eastAsia="Times New Roman" w:hAnsi="Tahoma" w:cs="Tahoma"/>
                <w:color w:val="000000"/>
                <w:w w:val="99"/>
                <w:szCs w:val="22"/>
                <w:lang w:val="es-ES" w:eastAsia="es-MX"/>
              </w:rPr>
              <w:t>LOVE SEAT, 2 PLAZAS</w:t>
            </w:r>
            <w:r w:rsidRPr="00FA4FFD">
              <w:rPr>
                <w:rFonts w:ascii="Tahoma" w:eastAsia="Times New Roman" w:hAnsi="Tahoma" w:cs="Tahoma"/>
                <w:color w:val="000000"/>
                <w:w w:val="99"/>
                <w:szCs w:val="22"/>
                <w:lang w:val="es-ES" w:eastAsia="es-MX"/>
              </w:rPr>
              <w:br/>
              <w:t>ESTRUCTURA</w:t>
            </w:r>
            <w:r w:rsidRPr="00FA4FFD">
              <w:rPr>
                <w:rFonts w:ascii="Tahoma" w:eastAsia="Times New Roman" w:hAnsi="Tahoma" w:cs="Tahoma"/>
                <w:color w:val="000000"/>
                <w:w w:val="99"/>
                <w:szCs w:val="22"/>
                <w:lang w:val="es-ES" w:eastAsia="es-MX"/>
              </w:rPr>
              <w:br/>
              <w:t xml:space="preserve">- Madera de pino solida de 21 </w:t>
            </w:r>
            <w:proofErr w:type="spellStart"/>
            <w:r w:rsidRPr="00FA4FFD">
              <w:rPr>
                <w:rFonts w:ascii="Tahoma" w:eastAsia="Times New Roman" w:hAnsi="Tahoma" w:cs="Tahoma"/>
                <w:color w:val="000000"/>
                <w:w w:val="99"/>
                <w:szCs w:val="22"/>
                <w:lang w:val="es-ES" w:eastAsia="es-MX"/>
              </w:rPr>
              <w:t>mm.</w:t>
            </w:r>
            <w:proofErr w:type="spellEnd"/>
            <w:r w:rsidRPr="00FA4FFD">
              <w:rPr>
                <w:rFonts w:ascii="Tahoma" w:eastAsia="Times New Roman" w:hAnsi="Tahoma" w:cs="Tahoma"/>
                <w:color w:val="000000"/>
                <w:w w:val="99"/>
                <w:szCs w:val="22"/>
                <w:lang w:val="es-ES" w:eastAsia="es-MX"/>
              </w:rPr>
              <w:t xml:space="preserve"> de primera calidad, resorte </w:t>
            </w:r>
            <w:proofErr w:type="spellStart"/>
            <w:r w:rsidRPr="00FA4FFD">
              <w:rPr>
                <w:rFonts w:ascii="Tahoma" w:eastAsia="Times New Roman" w:hAnsi="Tahoma" w:cs="Tahoma"/>
                <w:color w:val="000000"/>
                <w:w w:val="99"/>
                <w:szCs w:val="22"/>
                <w:lang w:val="es-ES" w:eastAsia="es-MX"/>
              </w:rPr>
              <w:t>zig-zag</w:t>
            </w:r>
            <w:proofErr w:type="spellEnd"/>
            <w:r w:rsidRPr="00FA4FFD">
              <w:rPr>
                <w:rFonts w:ascii="Tahoma" w:eastAsia="Times New Roman" w:hAnsi="Tahoma" w:cs="Tahoma"/>
                <w:color w:val="000000"/>
                <w:w w:val="99"/>
                <w:szCs w:val="22"/>
                <w:lang w:val="es-ES" w:eastAsia="es-MX"/>
              </w:rPr>
              <w:t xml:space="preserve"> enganchado al bastidor con grapas de seguridad para mayor soporte y durabilidad, rafia entretejida al resorte y bastidor para mayor firmeza, patas de polietileno triangular de 3 cm., parte baja terminada en </w:t>
            </w:r>
            <w:proofErr w:type="spellStart"/>
            <w:r w:rsidRPr="00FA4FFD">
              <w:rPr>
                <w:rFonts w:ascii="Tahoma" w:eastAsia="Times New Roman" w:hAnsi="Tahoma" w:cs="Tahoma"/>
                <w:color w:val="000000"/>
                <w:w w:val="99"/>
                <w:szCs w:val="22"/>
                <w:lang w:val="es-ES" w:eastAsia="es-MX"/>
              </w:rPr>
              <w:t>bonfort</w:t>
            </w:r>
            <w:proofErr w:type="spellEnd"/>
            <w:r w:rsidRPr="00FA4FFD">
              <w:rPr>
                <w:rFonts w:ascii="Tahoma" w:eastAsia="Times New Roman" w:hAnsi="Tahoma" w:cs="Tahoma"/>
                <w:color w:val="000000"/>
                <w:w w:val="99"/>
                <w:szCs w:val="22"/>
                <w:lang w:val="es-ES" w:eastAsia="es-MX"/>
              </w:rPr>
              <w:t>.</w:t>
            </w:r>
            <w:r w:rsidRPr="00FA4FFD">
              <w:rPr>
                <w:rFonts w:ascii="Tahoma" w:eastAsia="Times New Roman" w:hAnsi="Tahoma" w:cs="Tahoma"/>
                <w:color w:val="000000"/>
                <w:w w:val="99"/>
                <w:szCs w:val="22"/>
                <w:lang w:val="es-ES" w:eastAsia="es-MX"/>
              </w:rPr>
              <w:br/>
              <w:t>RESPALDO Y ASIENTO</w:t>
            </w:r>
            <w:r w:rsidRPr="00FA4FFD">
              <w:rPr>
                <w:rFonts w:ascii="Tahoma" w:eastAsia="Times New Roman" w:hAnsi="Tahoma" w:cs="Tahoma"/>
                <w:color w:val="000000"/>
                <w:w w:val="99"/>
                <w:szCs w:val="22"/>
                <w:lang w:val="es-ES" w:eastAsia="es-MX"/>
              </w:rPr>
              <w:br/>
              <w:t xml:space="preserve">- Tapizados en variedad de colores </w:t>
            </w:r>
            <w:r w:rsidR="00E4744F" w:rsidRPr="00746FFA">
              <w:rPr>
                <w:rFonts w:ascii="Tahoma" w:eastAsia="Times New Roman" w:hAnsi="Tahoma" w:cs="Tahoma"/>
                <w:color w:val="000000"/>
                <w:szCs w:val="22"/>
                <w:lang w:val="es-ES" w:eastAsia="es-MX"/>
              </w:rPr>
              <w:t>por lo que el Órg</w:t>
            </w:r>
            <w:r w:rsidR="00746FFA" w:rsidRPr="00746FFA">
              <w:rPr>
                <w:rFonts w:ascii="Tahoma" w:eastAsia="Times New Roman" w:hAnsi="Tahoma" w:cs="Tahoma"/>
                <w:color w:val="000000"/>
                <w:szCs w:val="22"/>
                <w:lang w:val="es-ES" w:eastAsia="es-MX"/>
              </w:rPr>
              <w:t>ano Solicitante elegirá el tapiz</w:t>
            </w:r>
            <w:r w:rsidR="00E4744F" w:rsidRPr="00746FFA">
              <w:rPr>
                <w:rFonts w:ascii="Tahoma" w:eastAsia="Times New Roman" w:hAnsi="Tahoma" w:cs="Tahoma"/>
                <w:color w:val="000000"/>
                <w:szCs w:val="22"/>
                <w:lang w:val="es-ES" w:eastAsia="es-MX"/>
              </w:rPr>
              <w:t xml:space="preserve"> una vez adjudicado el contrato, por lo tanto el Licitante deberá de presentar un catálogo de tapices en su propuesta técnica</w:t>
            </w:r>
            <w:r w:rsidRPr="00FA4FFD">
              <w:rPr>
                <w:rFonts w:ascii="Tahoma" w:eastAsia="Times New Roman" w:hAnsi="Tahoma" w:cs="Tahoma"/>
                <w:color w:val="000000"/>
                <w:w w:val="99"/>
                <w:szCs w:val="22"/>
                <w:lang w:val="es-ES" w:eastAsia="es-MX"/>
              </w:rPr>
              <w:br/>
              <w:t>ACOJINAMIENTO</w:t>
            </w:r>
            <w:r w:rsidRPr="00FA4FFD">
              <w:rPr>
                <w:rFonts w:ascii="Tahoma" w:eastAsia="Times New Roman" w:hAnsi="Tahoma" w:cs="Tahoma"/>
                <w:color w:val="000000"/>
                <w:w w:val="99"/>
                <w:szCs w:val="22"/>
                <w:lang w:val="es-ES" w:eastAsia="es-MX"/>
              </w:rPr>
              <w:br/>
              <w:t xml:space="preserve">- Hule espuma en asiento y respaldo de 8 cm. de espesor d.20 </w:t>
            </w:r>
            <w:proofErr w:type="spellStart"/>
            <w:r w:rsidRPr="00FA4FFD">
              <w:rPr>
                <w:rFonts w:ascii="Tahoma" w:eastAsia="Times New Roman" w:hAnsi="Tahoma" w:cs="Tahoma"/>
                <w:color w:val="000000"/>
                <w:w w:val="99"/>
                <w:szCs w:val="22"/>
                <w:lang w:val="es-ES" w:eastAsia="es-MX"/>
              </w:rPr>
              <w:t>kgs</w:t>
            </w:r>
            <w:proofErr w:type="spellEnd"/>
            <w:r w:rsidRPr="00FA4FFD">
              <w:rPr>
                <w:rFonts w:ascii="Tahoma" w:eastAsia="Times New Roman" w:hAnsi="Tahoma" w:cs="Tahoma"/>
                <w:color w:val="000000"/>
                <w:w w:val="99"/>
                <w:szCs w:val="22"/>
                <w:lang w:val="es-ES" w:eastAsia="es-MX"/>
              </w:rPr>
              <w:t xml:space="preserve">/m³. DIMENSIONES: 42" W X 30.5" D X 29" H </w:t>
            </w:r>
            <w:r w:rsidRPr="00E4744F">
              <w:rPr>
                <w:rFonts w:ascii="Tahoma" w:eastAsia="Times New Roman" w:hAnsi="Tahoma" w:cs="Tahoma"/>
                <w:color w:val="000000"/>
                <w:w w:val="99"/>
                <w:szCs w:val="22"/>
                <w:lang w:val="es-ES" w:eastAsia="es-MX"/>
              </w:rPr>
              <w:t xml:space="preserve">MARCA </w:t>
            </w:r>
            <w:r w:rsidR="00E4744F" w:rsidRPr="00E4744F">
              <w:rPr>
                <w:rFonts w:ascii="Tahoma" w:eastAsia="Times New Roman" w:hAnsi="Tahoma" w:cs="Tahoma"/>
                <w:color w:val="000000"/>
                <w:w w:val="99"/>
                <w:szCs w:val="22"/>
                <w:lang w:val="es-ES" w:eastAsia="es-MX"/>
              </w:rPr>
              <w:t xml:space="preserve">DE REFERENCIA </w:t>
            </w:r>
            <w:r w:rsidRPr="00E4744F">
              <w:rPr>
                <w:rFonts w:ascii="Tahoma" w:eastAsia="Times New Roman" w:hAnsi="Tahoma" w:cs="Tahoma"/>
                <w:color w:val="000000"/>
                <w:w w:val="99"/>
                <w:szCs w:val="22"/>
                <w:lang w:val="es-ES" w:eastAsia="es-MX"/>
              </w:rPr>
              <w:t>ALBAR</w:t>
            </w:r>
            <w:r w:rsidRPr="00FA4FFD">
              <w:rPr>
                <w:rFonts w:ascii="Tahoma" w:eastAsia="Times New Roman" w:hAnsi="Tahoma" w:cs="Tahoma"/>
                <w:color w:val="000000"/>
                <w:w w:val="99"/>
                <w:szCs w:val="22"/>
                <w:lang w:val="es-ES" w:eastAsia="es-MX"/>
              </w:rPr>
              <w:t xml:space="preserve"> CON 4 AÑOS DE GARANTIA.</w:t>
            </w:r>
          </w:p>
        </w:tc>
        <w:tc>
          <w:tcPr>
            <w:tcW w:w="0" w:type="auto"/>
            <w:tcBorders>
              <w:top w:val="nil"/>
              <w:left w:val="nil"/>
              <w:bottom w:val="single" w:sz="4" w:space="0" w:color="auto"/>
              <w:right w:val="single" w:sz="4" w:space="0" w:color="auto"/>
            </w:tcBorders>
            <w:shd w:val="clear" w:color="auto" w:fill="auto"/>
            <w:noWrap/>
            <w:vAlign w:val="bottom"/>
            <w:hideMark/>
          </w:tcPr>
          <w:p w:rsidR="00FA4FFD" w:rsidRPr="00FA4FFD" w:rsidRDefault="00FA4FFD" w:rsidP="00FA4FFD">
            <w:pPr>
              <w:jc w:val="center"/>
              <w:rPr>
                <w:rFonts w:ascii="Tahoma" w:eastAsia="Times New Roman" w:hAnsi="Tahoma" w:cs="Tahoma"/>
                <w:color w:val="000000"/>
                <w:szCs w:val="22"/>
                <w:lang w:val="es-MX" w:eastAsia="es-MX"/>
              </w:rPr>
            </w:pPr>
            <w:r w:rsidRPr="00FA4FFD">
              <w:rPr>
                <w:rFonts w:ascii="Tahoma" w:eastAsia="Times New Roman" w:hAnsi="Tahoma" w:cs="Tahoma"/>
                <w:color w:val="000000"/>
                <w:szCs w:val="22"/>
                <w:lang w:val="es-MX" w:eastAsia="es-MX"/>
              </w:rPr>
              <w:t>84</w:t>
            </w:r>
          </w:p>
        </w:tc>
        <w:tc>
          <w:tcPr>
            <w:tcW w:w="0" w:type="auto"/>
            <w:tcBorders>
              <w:top w:val="nil"/>
              <w:left w:val="nil"/>
              <w:bottom w:val="single" w:sz="4" w:space="0" w:color="auto"/>
              <w:right w:val="single" w:sz="4" w:space="0" w:color="auto"/>
            </w:tcBorders>
            <w:shd w:val="clear" w:color="auto" w:fill="auto"/>
            <w:noWrap/>
            <w:vAlign w:val="bottom"/>
            <w:hideMark/>
          </w:tcPr>
          <w:p w:rsidR="00FA4FFD" w:rsidRPr="00FA4FFD" w:rsidRDefault="00FA4FFD" w:rsidP="00FA4FFD">
            <w:pPr>
              <w:jc w:val="center"/>
              <w:rPr>
                <w:rFonts w:ascii="Tahoma" w:eastAsia="Times New Roman" w:hAnsi="Tahoma" w:cs="Tahoma"/>
                <w:color w:val="000000"/>
                <w:szCs w:val="22"/>
                <w:lang w:val="es-MX" w:eastAsia="es-MX"/>
              </w:rPr>
            </w:pPr>
            <w:r w:rsidRPr="00FA4FFD">
              <w:rPr>
                <w:rFonts w:ascii="Tahoma" w:eastAsia="Times New Roman" w:hAnsi="Tahoma" w:cs="Tahoma"/>
                <w:color w:val="000000"/>
                <w:szCs w:val="22"/>
                <w:lang w:val="es-MX" w:eastAsia="es-MX"/>
              </w:rPr>
              <w:t>4 AÑOS</w:t>
            </w:r>
          </w:p>
        </w:tc>
      </w:tr>
    </w:tbl>
    <w:p w:rsidR="00216D16" w:rsidRDefault="00216D16" w:rsidP="00216D16">
      <w:pPr>
        <w:pStyle w:val="3"/>
        <w:tabs>
          <w:tab w:val="left" w:pos="142"/>
        </w:tabs>
        <w:ind w:left="0" w:firstLine="0"/>
        <w:rPr>
          <w:rFonts w:ascii="Arial" w:hAnsi="Arial" w:cs="Arial"/>
          <w:bCs/>
          <w:sz w:val="24"/>
        </w:rPr>
      </w:pPr>
    </w:p>
    <w:p w:rsidR="00B2727C" w:rsidRDefault="00B2727C" w:rsidP="00A2010C">
      <w:pPr>
        <w:pStyle w:val="3"/>
        <w:tabs>
          <w:tab w:val="left" w:pos="720"/>
        </w:tabs>
        <w:rPr>
          <w:rFonts w:ascii="Arial" w:hAnsi="Arial" w:cs="Arial"/>
          <w:bCs/>
          <w:sz w:val="24"/>
        </w:rPr>
      </w:pPr>
    </w:p>
    <w:p w:rsidR="002B4139" w:rsidRPr="002B4139" w:rsidRDefault="002B4139" w:rsidP="0076017E">
      <w:pPr>
        <w:pStyle w:val="2"/>
        <w:tabs>
          <w:tab w:val="left" w:pos="142"/>
          <w:tab w:val="left" w:pos="450"/>
        </w:tabs>
        <w:ind w:left="284"/>
        <w:rPr>
          <w:rFonts w:ascii="Arial" w:hAnsi="Arial" w:cs="Arial"/>
          <w:b/>
          <w:sz w:val="24"/>
          <w:szCs w:val="24"/>
        </w:rPr>
      </w:pPr>
      <w:r w:rsidRPr="002B4139">
        <w:rPr>
          <w:rFonts w:ascii="Arial" w:hAnsi="Arial" w:cs="Arial"/>
          <w:b/>
          <w:sz w:val="24"/>
          <w:szCs w:val="24"/>
        </w:rPr>
        <w:t>4.2 LUGAR DE ENTREGA</w:t>
      </w:r>
      <w:r w:rsidR="003559F2">
        <w:rPr>
          <w:rFonts w:ascii="Arial" w:hAnsi="Arial" w:cs="Arial"/>
          <w:b/>
          <w:sz w:val="24"/>
          <w:szCs w:val="24"/>
        </w:rPr>
        <w:t xml:space="preserve"> DE LOS BIENES</w:t>
      </w:r>
      <w:r w:rsidRPr="002B4139">
        <w:rPr>
          <w:rFonts w:ascii="Arial" w:hAnsi="Arial" w:cs="Arial"/>
          <w:b/>
          <w:sz w:val="24"/>
          <w:szCs w:val="24"/>
        </w:rPr>
        <w:t>:</w:t>
      </w:r>
    </w:p>
    <w:p w:rsidR="002B4139" w:rsidRPr="002B4139" w:rsidRDefault="002B4139" w:rsidP="0076017E">
      <w:pPr>
        <w:tabs>
          <w:tab w:val="left" w:pos="142"/>
        </w:tabs>
        <w:ind w:left="284"/>
        <w:jc w:val="both"/>
        <w:rPr>
          <w:rFonts w:ascii="Arial" w:hAnsi="Arial" w:cs="Arial"/>
          <w:sz w:val="24"/>
          <w:szCs w:val="24"/>
        </w:rPr>
      </w:pPr>
    </w:p>
    <w:p w:rsidR="00FA4FFD" w:rsidRDefault="00FA4FFD" w:rsidP="00FA4FFD">
      <w:pPr>
        <w:pStyle w:val="1"/>
        <w:tabs>
          <w:tab w:val="left" w:pos="142"/>
        </w:tabs>
        <w:ind w:left="284"/>
        <w:rPr>
          <w:rFonts w:ascii="Arial" w:hAnsi="Arial" w:cs="Arial"/>
          <w:b w:val="0"/>
          <w:bCs/>
          <w:sz w:val="24"/>
          <w:szCs w:val="24"/>
          <w:lang w:val="es-MX"/>
        </w:rPr>
      </w:pPr>
      <w:r w:rsidRPr="00FA4FFD">
        <w:rPr>
          <w:rFonts w:ascii="Arial" w:hAnsi="Arial" w:cs="Arial"/>
          <w:b w:val="0"/>
          <w:bCs/>
          <w:sz w:val="24"/>
          <w:szCs w:val="24"/>
          <w:lang w:val="es-MX"/>
        </w:rPr>
        <w:t>Los bienes producto de</w:t>
      </w:r>
      <w:r>
        <w:rPr>
          <w:rFonts w:ascii="Arial" w:hAnsi="Arial" w:cs="Arial"/>
          <w:b w:val="0"/>
          <w:bCs/>
          <w:sz w:val="24"/>
          <w:szCs w:val="24"/>
          <w:lang w:val="es-MX"/>
        </w:rPr>
        <w:t>l presente</w:t>
      </w:r>
      <w:r w:rsidRPr="00FA4FFD">
        <w:rPr>
          <w:rFonts w:ascii="Arial" w:hAnsi="Arial" w:cs="Arial"/>
          <w:b w:val="0"/>
          <w:bCs/>
          <w:sz w:val="24"/>
          <w:szCs w:val="24"/>
          <w:lang w:val="es-MX"/>
        </w:rPr>
        <w:t xml:space="preserve"> </w:t>
      </w:r>
      <w:r>
        <w:rPr>
          <w:rFonts w:ascii="Arial" w:hAnsi="Arial" w:cs="Arial"/>
          <w:b w:val="0"/>
          <w:bCs/>
          <w:sz w:val="24"/>
          <w:szCs w:val="24"/>
          <w:lang w:val="es-MX"/>
        </w:rPr>
        <w:t>suministro</w:t>
      </w:r>
      <w:r w:rsidRPr="00FA4FFD">
        <w:rPr>
          <w:rFonts w:ascii="Arial" w:hAnsi="Arial" w:cs="Arial"/>
          <w:b w:val="0"/>
          <w:bCs/>
          <w:sz w:val="24"/>
          <w:szCs w:val="24"/>
          <w:lang w:val="es-MX"/>
        </w:rPr>
        <w:t xml:space="preserve"> deberán ser entregados de lunes a viernes en un horario de 9:00 a 14:00 horas en cada una de las direcciones</w:t>
      </w:r>
      <w:r>
        <w:rPr>
          <w:rFonts w:ascii="Arial" w:hAnsi="Arial" w:cs="Arial"/>
          <w:b w:val="0"/>
          <w:bCs/>
          <w:sz w:val="24"/>
          <w:szCs w:val="24"/>
          <w:lang w:val="es-MX"/>
        </w:rPr>
        <w:t xml:space="preserve"> y con cada uno de los encargados como</w:t>
      </w:r>
      <w:r w:rsidRPr="00FA4FFD">
        <w:rPr>
          <w:rFonts w:ascii="Arial" w:hAnsi="Arial" w:cs="Arial"/>
          <w:b w:val="0"/>
          <w:bCs/>
          <w:sz w:val="24"/>
          <w:szCs w:val="24"/>
          <w:lang w:val="es-MX"/>
        </w:rPr>
        <w:t xml:space="preserve"> a continuación se mencionan.</w:t>
      </w:r>
    </w:p>
    <w:p w:rsidR="00FA4FFD" w:rsidRPr="00FA4FFD" w:rsidRDefault="00FA4FFD" w:rsidP="00FA4FFD">
      <w:pPr>
        <w:pStyle w:val="1"/>
        <w:tabs>
          <w:tab w:val="left" w:pos="142"/>
        </w:tabs>
        <w:ind w:left="284"/>
        <w:rPr>
          <w:rFonts w:ascii="Arial" w:hAnsi="Arial" w:cs="Arial"/>
          <w:b w:val="0"/>
          <w:bCs/>
          <w:sz w:val="24"/>
          <w:szCs w:val="24"/>
          <w:lang w:val="es-MX"/>
        </w:rPr>
      </w:pPr>
    </w:p>
    <w:tbl>
      <w:tblPr>
        <w:tblW w:w="0" w:type="auto"/>
        <w:tblInd w:w="1110" w:type="dxa"/>
        <w:tblCellMar>
          <w:left w:w="70" w:type="dxa"/>
          <w:right w:w="70" w:type="dxa"/>
        </w:tblCellMar>
        <w:tblLook w:val="04A0" w:firstRow="1" w:lastRow="0" w:firstColumn="1" w:lastColumn="0" w:noHBand="0" w:noVBand="1"/>
      </w:tblPr>
      <w:tblGrid>
        <w:gridCol w:w="1322"/>
        <w:gridCol w:w="4355"/>
        <w:gridCol w:w="1047"/>
        <w:gridCol w:w="1047"/>
        <w:gridCol w:w="807"/>
      </w:tblGrid>
      <w:tr w:rsidR="00FA4FFD" w:rsidRPr="00FA4FFD" w:rsidTr="00FA4FFD">
        <w:trPr>
          <w:trHeight w:val="645"/>
        </w:trPr>
        <w:tc>
          <w:tcPr>
            <w:tcW w:w="0" w:type="auto"/>
            <w:tcBorders>
              <w:top w:val="single" w:sz="8" w:space="0" w:color="auto"/>
              <w:left w:val="single" w:sz="8" w:space="0" w:color="auto"/>
              <w:bottom w:val="single" w:sz="8" w:space="0" w:color="auto"/>
              <w:right w:val="single" w:sz="8" w:space="0" w:color="auto"/>
            </w:tcBorders>
            <w:shd w:val="clear" w:color="000000" w:fill="800000"/>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Funeraria</w:t>
            </w:r>
          </w:p>
        </w:tc>
        <w:tc>
          <w:tcPr>
            <w:tcW w:w="0" w:type="auto"/>
            <w:tcBorders>
              <w:top w:val="single" w:sz="8" w:space="0" w:color="auto"/>
              <w:left w:val="nil"/>
              <w:bottom w:val="single" w:sz="8" w:space="0" w:color="auto"/>
              <w:right w:val="single" w:sz="8" w:space="0" w:color="auto"/>
            </w:tcBorders>
            <w:shd w:val="clear" w:color="000000" w:fill="800000"/>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Dirección</w:t>
            </w:r>
          </w:p>
        </w:tc>
        <w:tc>
          <w:tcPr>
            <w:tcW w:w="0" w:type="auto"/>
            <w:tcBorders>
              <w:top w:val="single" w:sz="8" w:space="0" w:color="auto"/>
              <w:left w:val="nil"/>
              <w:bottom w:val="single" w:sz="8" w:space="0" w:color="auto"/>
              <w:right w:val="single" w:sz="8" w:space="0" w:color="auto"/>
            </w:tcBorders>
            <w:shd w:val="clear" w:color="000000" w:fill="800000"/>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2 plazas</w:t>
            </w:r>
          </w:p>
        </w:tc>
        <w:tc>
          <w:tcPr>
            <w:tcW w:w="0" w:type="auto"/>
            <w:tcBorders>
              <w:top w:val="single" w:sz="8" w:space="0" w:color="auto"/>
              <w:left w:val="nil"/>
              <w:bottom w:val="single" w:sz="8" w:space="0" w:color="auto"/>
              <w:right w:val="single" w:sz="8" w:space="0" w:color="auto"/>
            </w:tcBorders>
            <w:shd w:val="clear" w:color="000000" w:fill="800000"/>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3 plazas</w:t>
            </w:r>
          </w:p>
        </w:tc>
        <w:tc>
          <w:tcPr>
            <w:tcW w:w="0" w:type="auto"/>
            <w:tcBorders>
              <w:top w:val="single" w:sz="8" w:space="0" w:color="auto"/>
              <w:left w:val="nil"/>
              <w:bottom w:val="single" w:sz="8" w:space="0" w:color="auto"/>
              <w:right w:val="single" w:sz="8" w:space="0" w:color="auto"/>
            </w:tcBorders>
            <w:shd w:val="clear" w:color="000000" w:fill="800000"/>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Total</w:t>
            </w:r>
          </w:p>
        </w:tc>
      </w:tr>
      <w:tr w:rsidR="00FA4FFD" w:rsidRPr="00FA4FFD" w:rsidTr="00FA4FFD">
        <w:trPr>
          <w:trHeight w:val="915"/>
        </w:trPr>
        <w:tc>
          <w:tcPr>
            <w:tcW w:w="0" w:type="auto"/>
            <w:tcBorders>
              <w:top w:val="nil"/>
              <w:left w:val="single" w:sz="8" w:space="0" w:color="auto"/>
              <w:bottom w:val="single" w:sz="8" w:space="0" w:color="auto"/>
              <w:right w:val="single" w:sz="8" w:space="0" w:color="auto"/>
            </w:tcBorders>
            <w:shd w:val="clear" w:color="000000" w:fill="800000"/>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Mexicali</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 xml:space="preserve">Calle E, Cristóbal </w:t>
            </w:r>
            <w:proofErr w:type="spellStart"/>
            <w:r w:rsidRPr="00FA4FFD">
              <w:rPr>
                <w:rFonts w:ascii="Arial" w:hAnsi="Arial" w:cs="Arial"/>
                <w:bCs/>
                <w:sz w:val="16"/>
                <w:szCs w:val="16"/>
                <w:lang w:val="es-MX"/>
              </w:rPr>
              <w:t>Garcilazo</w:t>
            </w:r>
            <w:proofErr w:type="spellEnd"/>
            <w:r w:rsidRPr="00FA4FFD">
              <w:rPr>
                <w:rFonts w:ascii="Arial" w:hAnsi="Arial" w:cs="Arial"/>
                <w:bCs/>
                <w:sz w:val="16"/>
                <w:szCs w:val="16"/>
                <w:lang w:val="es-MX"/>
              </w:rPr>
              <w:t xml:space="preserve"> &amp;, Industrial, 21010</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26</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12</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38</w:t>
            </w:r>
          </w:p>
        </w:tc>
      </w:tr>
      <w:tr w:rsidR="00FA4FFD" w:rsidRPr="00FA4FFD" w:rsidTr="00FA4FFD">
        <w:trPr>
          <w:trHeight w:val="915"/>
        </w:trPr>
        <w:tc>
          <w:tcPr>
            <w:tcW w:w="0" w:type="auto"/>
            <w:tcBorders>
              <w:top w:val="nil"/>
              <w:left w:val="single" w:sz="8" w:space="0" w:color="auto"/>
              <w:bottom w:val="single" w:sz="8" w:space="0" w:color="auto"/>
              <w:right w:val="single" w:sz="8" w:space="0" w:color="auto"/>
            </w:tcBorders>
            <w:shd w:val="clear" w:color="000000" w:fill="800000"/>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San Felipe</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 xml:space="preserve">Ampliación Segunda </w:t>
            </w:r>
            <w:proofErr w:type="spellStart"/>
            <w:r w:rsidRPr="00FA4FFD">
              <w:rPr>
                <w:rFonts w:ascii="Arial" w:hAnsi="Arial" w:cs="Arial"/>
                <w:bCs/>
                <w:sz w:val="16"/>
                <w:szCs w:val="16"/>
                <w:lang w:val="es-MX"/>
              </w:rPr>
              <w:t>Secc</w:t>
            </w:r>
            <w:proofErr w:type="spellEnd"/>
            <w:r w:rsidRPr="00FA4FFD">
              <w:rPr>
                <w:rFonts w:ascii="Arial" w:hAnsi="Arial" w:cs="Arial"/>
                <w:bCs/>
                <w:sz w:val="16"/>
                <w:szCs w:val="16"/>
                <w:lang w:val="es-MX"/>
              </w:rPr>
              <w:t>, San Felipe, 21850</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12</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8</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20</w:t>
            </w:r>
          </w:p>
        </w:tc>
      </w:tr>
      <w:tr w:rsidR="00FA4FFD" w:rsidRPr="00FA4FFD" w:rsidTr="00FA4FFD">
        <w:trPr>
          <w:trHeight w:val="615"/>
        </w:trPr>
        <w:tc>
          <w:tcPr>
            <w:tcW w:w="0" w:type="auto"/>
            <w:tcBorders>
              <w:top w:val="nil"/>
              <w:left w:val="single" w:sz="8" w:space="0" w:color="auto"/>
              <w:bottom w:val="single" w:sz="8" w:space="0" w:color="auto"/>
              <w:right w:val="single" w:sz="8" w:space="0" w:color="auto"/>
            </w:tcBorders>
            <w:shd w:val="clear" w:color="000000" w:fill="800000"/>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Tecate</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 xml:space="preserve">Antonio </w:t>
            </w:r>
            <w:proofErr w:type="spellStart"/>
            <w:r w:rsidRPr="00FA4FFD">
              <w:rPr>
                <w:rFonts w:ascii="Arial" w:hAnsi="Arial" w:cs="Arial"/>
                <w:bCs/>
                <w:sz w:val="16"/>
                <w:szCs w:val="16"/>
                <w:lang w:val="es-MX"/>
              </w:rPr>
              <w:t>Girbau</w:t>
            </w:r>
            <w:proofErr w:type="spellEnd"/>
            <w:r w:rsidRPr="00FA4FFD">
              <w:rPr>
                <w:rFonts w:ascii="Arial" w:hAnsi="Arial" w:cs="Arial"/>
                <w:bCs/>
                <w:sz w:val="16"/>
                <w:szCs w:val="16"/>
                <w:lang w:val="es-MX"/>
              </w:rPr>
              <w:t>, Romero, 21410</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20</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12</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32</w:t>
            </w:r>
          </w:p>
        </w:tc>
      </w:tr>
      <w:tr w:rsidR="00FA4FFD" w:rsidRPr="00FA4FFD" w:rsidTr="00FA4FFD">
        <w:trPr>
          <w:trHeight w:val="915"/>
        </w:trPr>
        <w:tc>
          <w:tcPr>
            <w:tcW w:w="0" w:type="auto"/>
            <w:tcBorders>
              <w:top w:val="nil"/>
              <w:left w:val="single" w:sz="8" w:space="0" w:color="auto"/>
              <w:bottom w:val="single" w:sz="8" w:space="0" w:color="auto"/>
              <w:right w:val="single" w:sz="8" w:space="0" w:color="auto"/>
            </w:tcBorders>
            <w:shd w:val="clear" w:color="000000" w:fill="800000"/>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Ensenada</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Avenida Guadalupe y calle 4 S/N, Obrera, 22830</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20</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12</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32</w:t>
            </w:r>
          </w:p>
        </w:tc>
      </w:tr>
      <w:tr w:rsidR="00FA4FFD" w:rsidRPr="00FA4FFD" w:rsidTr="00FA4FFD">
        <w:trPr>
          <w:trHeight w:val="1215"/>
        </w:trPr>
        <w:tc>
          <w:tcPr>
            <w:tcW w:w="0" w:type="auto"/>
            <w:tcBorders>
              <w:top w:val="nil"/>
              <w:left w:val="single" w:sz="8" w:space="0" w:color="auto"/>
              <w:bottom w:val="single" w:sz="8" w:space="0" w:color="auto"/>
              <w:right w:val="single" w:sz="8" w:space="0" w:color="auto"/>
            </w:tcBorders>
            <w:shd w:val="clear" w:color="000000" w:fill="800000"/>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San Quintín</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Nuevo Baja California, 22930 Lázaro Cárdenas, B.C.</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6</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4</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10</w:t>
            </w:r>
          </w:p>
        </w:tc>
      </w:tr>
      <w:tr w:rsidR="00FA4FFD" w:rsidRPr="00FA4FFD" w:rsidTr="00FA4FFD">
        <w:trPr>
          <w:trHeight w:val="420"/>
        </w:trPr>
        <w:tc>
          <w:tcPr>
            <w:tcW w:w="0" w:type="auto"/>
            <w:gridSpan w:val="2"/>
            <w:tcBorders>
              <w:top w:val="single" w:sz="8" w:space="0" w:color="auto"/>
              <w:left w:val="single" w:sz="8" w:space="0" w:color="auto"/>
              <w:bottom w:val="single" w:sz="8" w:space="0" w:color="auto"/>
              <w:right w:val="single" w:sz="8" w:space="0" w:color="000000"/>
            </w:tcBorders>
            <w:shd w:val="clear" w:color="000000" w:fill="800000"/>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Total</w:t>
            </w:r>
          </w:p>
        </w:tc>
        <w:tc>
          <w:tcPr>
            <w:tcW w:w="0" w:type="auto"/>
            <w:tcBorders>
              <w:top w:val="nil"/>
              <w:left w:val="nil"/>
              <w:bottom w:val="single" w:sz="8" w:space="0" w:color="auto"/>
              <w:right w:val="single" w:sz="8" w:space="0" w:color="auto"/>
            </w:tcBorders>
            <w:shd w:val="clear" w:color="000000" w:fill="800000"/>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84</w:t>
            </w:r>
          </w:p>
        </w:tc>
        <w:tc>
          <w:tcPr>
            <w:tcW w:w="0" w:type="auto"/>
            <w:tcBorders>
              <w:top w:val="nil"/>
              <w:left w:val="nil"/>
              <w:bottom w:val="single" w:sz="8" w:space="0" w:color="auto"/>
              <w:right w:val="single" w:sz="8" w:space="0" w:color="auto"/>
            </w:tcBorders>
            <w:shd w:val="clear" w:color="000000" w:fill="800000"/>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48</w:t>
            </w:r>
          </w:p>
        </w:tc>
        <w:tc>
          <w:tcPr>
            <w:tcW w:w="0" w:type="auto"/>
            <w:tcBorders>
              <w:top w:val="nil"/>
              <w:left w:val="nil"/>
              <w:bottom w:val="single" w:sz="8" w:space="0" w:color="auto"/>
              <w:right w:val="single" w:sz="8" w:space="0" w:color="auto"/>
            </w:tcBorders>
            <w:shd w:val="clear" w:color="000000" w:fill="800000"/>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132</w:t>
            </w:r>
          </w:p>
        </w:tc>
      </w:tr>
    </w:tbl>
    <w:p w:rsidR="00FA4FFD" w:rsidRDefault="00FA4FFD" w:rsidP="00FA4FFD">
      <w:pPr>
        <w:pStyle w:val="1"/>
        <w:tabs>
          <w:tab w:val="left" w:pos="142"/>
        </w:tabs>
        <w:ind w:left="284"/>
        <w:rPr>
          <w:rFonts w:ascii="Arial" w:hAnsi="Arial" w:cs="Arial"/>
          <w:bCs/>
          <w:sz w:val="24"/>
          <w:szCs w:val="24"/>
          <w:lang w:val="es-MX"/>
        </w:rPr>
      </w:pPr>
    </w:p>
    <w:p w:rsidR="00FA4FFD" w:rsidRDefault="00FA4FFD" w:rsidP="00FA4FFD">
      <w:pPr>
        <w:pStyle w:val="1"/>
        <w:tabs>
          <w:tab w:val="left" w:pos="142"/>
        </w:tabs>
        <w:ind w:left="284"/>
        <w:rPr>
          <w:rFonts w:ascii="Arial" w:hAnsi="Arial" w:cs="Arial"/>
          <w:bCs/>
          <w:sz w:val="24"/>
          <w:szCs w:val="24"/>
          <w:lang w:val="es-MX"/>
        </w:rPr>
      </w:pPr>
    </w:p>
    <w:p w:rsidR="00FA4FFD" w:rsidRDefault="00FA4FFD" w:rsidP="00FA4FFD">
      <w:pPr>
        <w:pStyle w:val="1"/>
        <w:tabs>
          <w:tab w:val="left" w:pos="142"/>
        </w:tabs>
        <w:ind w:left="284"/>
        <w:rPr>
          <w:rFonts w:ascii="Arial" w:hAnsi="Arial" w:cs="Arial"/>
          <w:bCs/>
          <w:sz w:val="24"/>
          <w:szCs w:val="24"/>
          <w:lang w:val="es-MX"/>
        </w:rPr>
      </w:pPr>
    </w:p>
    <w:p w:rsidR="00FA4FFD" w:rsidRDefault="00FA4FFD" w:rsidP="00FA4FFD">
      <w:pPr>
        <w:pStyle w:val="1"/>
        <w:tabs>
          <w:tab w:val="left" w:pos="142"/>
        </w:tabs>
        <w:ind w:left="284"/>
        <w:rPr>
          <w:rFonts w:ascii="Arial" w:hAnsi="Arial" w:cs="Arial"/>
          <w:bCs/>
          <w:sz w:val="24"/>
          <w:szCs w:val="24"/>
          <w:lang w:val="es-MX"/>
        </w:rPr>
      </w:pPr>
    </w:p>
    <w:p w:rsidR="00FA4FFD" w:rsidRPr="00FA4FFD" w:rsidRDefault="00FA4FFD" w:rsidP="00FA4FFD">
      <w:pPr>
        <w:pStyle w:val="1"/>
        <w:tabs>
          <w:tab w:val="left" w:pos="142"/>
        </w:tabs>
        <w:ind w:left="284"/>
        <w:rPr>
          <w:rFonts w:ascii="Arial" w:hAnsi="Arial" w:cs="Arial"/>
          <w:bCs/>
          <w:sz w:val="24"/>
          <w:szCs w:val="24"/>
          <w:lang w:val="es-MX"/>
        </w:rPr>
      </w:pPr>
    </w:p>
    <w:tbl>
      <w:tblPr>
        <w:tblW w:w="0" w:type="auto"/>
        <w:tblInd w:w="1867" w:type="dxa"/>
        <w:tblCellMar>
          <w:left w:w="70" w:type="dxa"/>
          <w:right w:w="70" w:type="dxa"/>
        </w:tblCellMar>
        <w:tblLook w:val="04A0" w:firstRow="1" w:lastRow="0" w:firstColumn="1" w:lastColumn="0" w:noHBand="0" w:noVBand="1"/>
      </w:tblPr>
      <w:tblGrid>
        <w:gridCol w:w="1322"/>
        <w:gridCol w:w="2558"/>
        <w:gridCol w:w="1448"/>
        <w:gridCol w:w="1740"/>
      </w:tblGrid>
      <w:tr w:rsidR="00FA4FFD" w:rsidRPr="00FA4FFD" w:rsidTr="00FA4FFD">
        <w:trPr>
          <w:trHeight w:val="645"/>
        </w:trPr>
        <w:tc>
          <w:tcPr>
            <w:tcW w:w="0" w:type="auto"/>
            <w:tcBorders>
              <w:top w:val="single" w:sz="8" w:space="0" w:color="auto"/>
              <w:left w:val="single" w:sz="8" w:space="0" w:color="auto"/>
              <w:bottom w:val="single" w:sz="8" w:space="0" w:color="auto"/>
              <w:right w:val="single" w:sz="8" w:space="0" w:color="auto"/>
            </w:tcBorders>
            <w:shd w:val="clear" w:color="000000" w:fill="800000"/>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Funeraria</w:t>
            </w:r>
          </w:p>
        </w:tc>
        <w:tc>
          <w:tcPr>
            <w:tcW w:w="0" w:type="auto"/>
            <w:tcBorders>
              <w:top w:val="single" w:sz="8" w:space="0" w:color="auto"/>
              <w:left w:val="nil"/>
              <w:bottom w:val="single" w:sz="8" w:space="0" w:color="auto"/>
              <w:right w:val="single" w:sz="8" w:space="0" w:color="auto"/>
            </w:tcBorders>
            <w:shd w:val="clear" w:color="000000" w:fill="800000"/>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proofErr w:type="spellStart"/>
            <w:r w:rsidRPr="00FA4FFD">
              <w:rPr>
                <w:rFonts w:ascii="Arial" w:hAnsi="Arial" w:cs="Arial"/>
                <w:bCs/>
                <w:sz w:val="16"/>
                <w:szCs w:val="16"/>
                <w:lang w:val="es-MX"/>
              </w:rPr>
              <w:t>Admnistrador</w:t>
            </w:r>
            <w:proofErr w:type="spellEnd"/>
          </w:p>
        </w:tc>
        <w:tc>
          <w:tcPr>
            <w:tcW w:w="0" w:type="auto"/>
            <w:tcBorders>
              <w:top w:val="single" w:sz="8" w:space="0" w:color="auto"/>
              <w:left w:val="nil"/>
              <w:bottom w:val="single" w:sz="8" w:space="0" w:color="auto"/>
              <w:right w:val="single" w:sz="8" w:space="0" w:color="auto"/>
            </w:tcBorders>
            <w:shd w:val="clear" w:color="000000" w:fill="800000"/>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proofErr w:type="spellStart"/>
            <w:r w:rsidRPr="00FA4FFD">
              <w:rPr>
                <w:rFonts w:ascii="Arial" w:hAnsi="Arial" w:cs="Arial"/>
                <w:bCs/>
                <w:sz w:val="16"/>
                <w:szCs w:val="16"/>
                <w:lang w:val="es-MX"/>
              </w:rPr>
              <w:t>Telefono</w:t>
            </w:r>
            <w:proofErr w:type="spellEnd"/>
          </w:p>
        </w:tc>
        <w:tc>
          <w:tcPr>
            <w:tcW w:w="0" w:type="auto"/>
            <w:tcBorders>
              <w:top w:val="single" w:sz="8" w:space="0" w:color="auto"/>
              <w:left w:val="nil"/>
              <w:bottom w:val="single" w:sz="8" w:space="0" w:color="auto"/>
              <w:right w:val="single" w:sz="8" w:space="0" w:color="auto"/>
            </w:tcBorders>
            <w:shd w:val="clear" w:color="000000" w:fill="800000"/>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Horario estimado</w:t>
            </w:r>
          </w:p>
        </w:tc>
      </w:tr>
      <w:tr w:rsidR="00FA4FFD" w:rsidRPr="00FA4FFD" w:rsidTr="00FA4FFD">
        <w:trPr>
          <w:trHeight w:val="615"/>
        </w:trPr>
        <w:tc>
          <w:tcPr>
            <w:tcW w:w="0" w:type="auto"/>
            <w:tcBorders>
              <w:top w:val="nil"/>
              <w:left w:val="single" w:sz="8" w:space="0" w:color="auto"/>
              <w:bottom w:val="single" w:sz="8" w:space="0" w:color="auto"/>
              <w:right w:val="single" w:sz="8" w:space="0" w:color="auto"/>
            </w:tcBorders>
            <w:shd w:val="clear" w:color="000000" w:fill="800000"/>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Mexicali</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 xml:space="preserve">Luis Alberto </w:t>
            </w:r>
            <w:proofErr w:type="spellStart"/>
            <w:r w:rsidRPr="00FA4FFD">
              <w:rPr>
                <w:rFonts w:ascii="Arial" w:hAnsi="Arial" w:cs="Arial"/>
                <w:bCs/>
                <w:sz w:val="16"/>
                <w:szCs w:val="16"/>
                <w:lang w:val="es-MX"/>
              </w:rPr>
              <w:t>Lopez</w:t>
            </w:r>
            <w:proofErr w:type="spellEnd"/>
            <w:r w:rsidRPr="00FA4FFD">
              <w:rPr>
                <w:rFonts w:ascii="Arial" w:hAnsi="Arial" w:cs="Arial"/>
                <w:bCs/>
                <w:sz w:val="16"/>
                <w:szCs w:val="16"/>
                <w:lang w:val="es-MX"/>
              </w:rPr>
              <w:t xml:space="preserve"> </w:t>
            </w:r>
            <w:proofErr w:type="spellStart"/>
            <w:r w:rsidRPr="00FA4FFD">
              <w:rPr>
                <w:rFonts w:ascii="Arial" w:hAnsi="Arial" w:cs="Arial"/>
                <w:bCs/>
                <w:sz w:val="16"/>
                <w:szCs w:val="16"/>
                <w:lang w:val="es-MX"/>
              </w:rPr>
              <w:t>Sanchez</w:t>
            </w:r>
            <w:proofErr w:type="spellEnd"/>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686 554 5960</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8 am a 3 pm</w:t>
            </w:r>
          </w:p>
        </w:tc>
      </w:tr>
      <w:tr w:rsidR="00FA4FFD" w:rsidRPr="00FA4FFD" w:rsidTr="00FA4FFD">
        <w:trPr>
          <w:trHeight w:val="615"/>
        </w:trPr>
        <w:tc>
          <w:tcPr>
            <w:tcW w:w="0" w:type="auto"/>
            <w:tcBorders>
              <w:top w:val="nil"/>
              <w:left w:val="single" w:sz="8" w:space="0" w:color="auto"/>
              <w:bottom w:val="single" w:sz="8" w:space="0" w:color="auto"/>
              <w:right w:val="single" w:sz="8" w:space="0" w:color="auto"/>
            </w:tcBorders>
            <w:shd w:val="clear" w:color="000000" w:fill="800000"/>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San Felipe</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proofErr w:type="spellStart"/>
            <w:r w:rsidRPr="00FA4FFD">
              <w:rPr>
                <w:rFonts w:ascii="Arial" w:hAnsi="Arial" w:cs="Arial"/>
                <w:bCs/>
                <w:sz w:val="16"/>
                <w:szCs w:val="16"/>
                <w:lang w:val="es-MX"/>
              </w:rPr>
              <w:t>Marwan</w:t>
            </w:r>
            <w:proofErr w:type="spellEnd"/>
            <w:r w:rsidRPr="00FA4FFD">
              <w:rPr>
                <w:rFonts w:ascii="Arial" w:hAnsi="Arial" w:cs="Arial"/>
                <w:bCs/>
                <w:sz w:val="16"/>
                <w:szCs w:val="16"/>
                <w:lang w:val="es-MX"/>
              </w:rPr>
              <w:t xml:space="preserve"> Meza Camacho</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 xml:space="preserve">686 577 1998  </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 </w:t>
            </w:r>
          </w:p>
        </w:tc>
      </w:tr>
      <w:tr w:rsidR="00FA4FFD" w:rsidRPr="00FA4FFD" w:rsidTr="00FA4FFD">
        <w:trPr>
          <w:trHeight w:val="375"/>
        </w:trPr>
        <w:tc>
          <w:tcPr>
            <w:tcW w:w="0" w:type="auto"/>
            <w:tcBorders>
              <w:top w:val="nil"/>
              <w:left w:val="single" w:sz="8" w:space="0" w:color="auto"/>
              <w:bottom w:val="single" w:sz="8" w:space="0" w:color="auto"/>
              <w:right w:val="single" w:sz="8" w:space="0" w:color="auto"/>
            </w:tcBorders>
            <w:shd w:val="clear" w:color="000000" w:fill="800000"/>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Tecate</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Juan Meza Flores</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665 654 0590</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 </w:t>
            </w:r>
          </w:p>
        </w:tc>
      </w:tr>
      <w:tr w:rsidR="00FA4FFD" w:rsidRPr="00FA4FFD" w:rsidTr="00FA4FFD">
        <w:trPr>
          <w:trHeight w:val="615"/>
        </w:trPr>
        <w:tc>
          <w:tcPr>
            <w:tcW w:w="0" w:type="auto"/>
            <w:tcBorders>
              <w:top w:val="nil"/>
              <w:left w:val="single" w:sz="8" w:space="0" w:color="auto"/>
              <w:bottom w:val="single" w:sz="8" w:space="0" w:color="auto"/>
              <w:right w:val="single" w:sz="8" w:space="0" w:color="auto"/>
            </w:tcBorders>
            <w:shd w:val="clear" w:color="000000" w:fill="800000"/>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Ensenada</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 xml:space="preserve">Eric </w:t>
            </w:r>
            <w:proofErr w:type="spellStart"/>
            <w:r w:rsidRPr="00FA4FFD">
              <w:rPr>
                <w:rFonts w:ascii="Arial" w:hAnsi="Arial" w:cs="Arial"/>
                <w:bCs/>
                <w:sz w:val="16"/>
                <w:szCs w:val="16"/>
                <w:lang w:val="es-MX"/>
              </w:rPr>
              <w:t>Cardenas</w:t>
            </w:r>
            <w:proofErr w:type="spellEnd"/>
            <w:r w:rsidRPr="00FA4FFD">
              <w:rPr>
                <w:rFonts w:ascii="Arial" w:hAnsi="Arial" w:cs="Arial"/>
                <w:bCs/>
                <w:sz w:val="16"/>
                <w:szCs w:val="16"/>
                <w:lang w:val="es-MX"/>
              </w:rPr>
              <w:t xml:space="preserve"> Valenzuela</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646 120 5014</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 </w:t>
            </w:r>
          </w:p>
        </w:tc>
      </w:tr>
      <w:tr w:rsidR="00FA4FFD" w:rsidRPr="00FA4FFD" w:rsidTr="00FA4FFD">
        <w:trPr>
          <w:trHeight w:val="615"/>
        </w:trPr>
        <w:tc>
          <w:tcPr>
            <w:tcW w:w="0" w:type="auto"/>
            <w:tcBorders>
              <w:top w:val="nil"/>
              <w:left w:val="single" w:sz="8" w:space="0" w:color="auto"/>
              <w:bottom w:val="single" w:sz="8" w:space="0" w:color="auto"/>
              <w:right w:val="single" w:sz="8" w:space="0" w:color="auto"/>
            </w:tcBorders>
            <w:shd w:val="clear" w:color="000000" w:fill="800000"/>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San Quintín</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proofErr w:type="spellStart"/>
            <w:r w:rsidRPr="00FA4FFD">
              <w:rPr>
                <w:rFonts w:ascii="Arial" w:hAnsi="Arial" w:cs="Arial"/>
                <w:bCs/>
                <w:sz w:val="16"/>
                <w:szCs w:val="16"/>
                <w:lang w:val="es-MX"/>
              </w:rPr>
              <w:t>Salomon</w:t>
            </w:r>
            <w:proofErr w:type="spellEnd"/>
            <w:r w:rsidRPr="00FA4FFD">
              <w:rPr>
                <w:rFonts w:ascii="Arial" w:hAnsi="Arial" w:cs="Arial"/>
                <w:bCs/>
                <w:sz w:val="16"/>
                <w:szCs w:val="16"/>
                <w:lang w:val="es-MX"/>
              </w:rPr>
              <w:t xml:space="preserve"> Carlos </w:t>
            </w:r>
            <w:proofErr w:type="spellStart"/>
            <w:r w:rsidRPr="00FA4FFD">
              <w:rPr>
                <w:rFonts w:ascii="Arial" w:hAnsi="Arial" w:cs="Arial"/>
                <w:bCs/>
                <w:sz w:val="16"/>
                <w:szCs w:val="16"/>
                <w:lang w:val="es-MX"/>
              </w:rPr>
              <w:t>Carlos</w:t>
            </w:r>
            <w:proofErr w:type="spellEnd"/>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616 165 2093</w:t>
            </w:r>
          </w:p>
        </w:tc>
        <w:tc>
          <w:tcPr>
            <w:tcW w:w="0" w:type="auto"/>
            <w:tcBorders>
              <w:top w:val="nil"/>
              <w:left w:val="nil"/>
              <w:bottom w:val="single" w:sz="8" w:space="0" w:color="auto"/>
              <w:right w:val="single" w:sz="8" w:space="0" w:color="auto"/>
            </w:tcBorders>
            <w:shd w:val="clear" w:color="000000" w:fill="BFBFBF"/>
            <w:vAlign w:val="center"/>
            <w:hideMark/>
          </w:tcPr>
          <w:p w:rsidR="00FA4FFD" w:rsidRPr="00FA4FFD" w:rsidRDefault="00FA4FFD" w:rsidP="00FA4FFD">
            <w:pPr>
              <w:pStyle w:val="1"/>
              <w:tabs>
                <w:tab w:val="left" w:pos="142"/>
              </w:tabs>
              <w:ind w:left="284"/>
              <w:jc w:val="both"/>
              <w:rPr>
                <w:rFonts w:ascii="Arial" w:hAnsi="Arial" w:cs="Arial"/>
                <w:bCs/>
                <w:sz w:val="16"/>
                <w:szCs w:val="16"/>
                <w:lang w:val="es-MX"/>
              </w:rPr>
            </w:pPr>
            <w:r w:rsidRPr="00FA4FFD">
              <w:rPr>
                <w:rFonts w:ascii="Arial" w:hAnsi="Arial" w:cs="Arial"/>
                <w:bCs/>
                <w:sz w:val="16"/>
                <w:szCs w:val="16"/>
                <w:lang w:val="es-MX"/>
              </w:rPr>
              <w:t> </w:t>
            </w:r>
          </w:p>
        </w:tc>
      </w:tr>
    </w:tbl>
    <w:p w:rsidR="00977C70" w:rsidRPr="00CB1EA2" w:rsidRDefault="00977C70" w:rsidP="000F03C6">
      <w:pPr>
        <w:pStyle w:val="1"/>
        <w:tabs>
          <w:tab w:val="left" w:pos="142"/>
        </w:tabs>
        <w:ind w:left="284"/>
        <w:jc w:val="both"/>
        <w:rPr>
          <w:rFonts w:ascii="Arial" w:hAnsi="Arial" w:cs="Arial"/>
          <w:b w:val="0"/>
          <w:bCs/>
          <w:sz w:val="24"/>
          <w:szCs w:val="24"/>
        </w:rPr>
      </w:pPr>
    </w:p>
    <w:p w:rsidR="00977C70" w:rsidRPr="00CB1EA2" w:rsidRDefault="00977C70" w:rsidP="000F03C6">
      <w:pPr>
        <w:pStyle w:val="1"/>
        <w:tabs>
          <w:tab w:val="left" w:pos="142"/>
        </w:tabs>
        <w:ind w:left="284"/>
        <w:jc w:val="both"/>
        <w:rPr>
          <w:rFonts w:ascii="Arial" w:hAnsi="Arial" w:cs="Arial"/>
          <w:b w:val="0"/>
          <w:bCs/>
          <w:sz w:val="24"/>
          <w:szCs w:val="24"/>
        </w:rPr>
      </w:pPr>
    </w:p>
    <w:p w:rsidR="00EB54B8" w:rsidRDefault="00A74933" w:rsidP="0076017E">
      <w:pPr>
        <w:pStyle w:val="1"/>
        <w:tabs>
          <w:tab w:val="left" w:pos="142"/>
        </w:tabs>
        <w:ind w:left="284"/>
        <w:jc w:val="both"/>
        <w:rPr>
          <w:rFonts w:ascii="Arial" w:hAnsi="Arial" w:cs="Arial"/>
          <w:b w:val="0"/>
          <w:bCs/>
          <w:sz w:val="24"/>
          <w:szCs w:val="24"/>
        </w:rPr>
      </w:pPr>
      <w:r w:rsidRPr="00CB1EA2">
        <w:rPr>
          <w:rFonts w:ascii="Arial" w:hAnsi="Arial" w:cs="Arial"/>
          <w:b w:val="0"/>
          <w:bCs/>
          <w:sz w:val="24"/>
          <w:szCs w:val="24"/>
        </w:rPr>
        <w:t>En presencia del personal designado para supervisar</w:t>
      </w:r>
      <w:r w:rsidRPr="00A74933">
        <w:rPr>
          <w:rFonts w:ascii="Arial" w:hAnsi="Arial" w:cs="Arial"/>
          <w:b w:val="0"/>
          <w:bCs/>
          <w:sz w:val="24"/>
          <w:szCs w:val="24"/>
        </w:rPr>
        <w:t xml:space="preserve"> la entrega de los bienes, la inobservancia de este párrafo, será causa suficiente para aplicar las penas convencionales que procedan, y que se especifican en las bases de licitación.</w:t>
      </w:r>
    </w:p>
    <w:p w:rsidR="000F03C6" w:rsidRDefault="000F03C6" w:rsidP="00FA4FFD">
      <w:pPr>
        <w:pStyle w:val="1"/>
        <w:tabs>
          <w:tab w:val="left" w:pos="142"/>
        </w:tabs>
        <w:jc w:val="both"/>
        <w:rPr>
          <w:rFonts w:ascii="Arial" w:hAnsi="Arial" w:cs="Arial"/>
          <w:b w:val="0"/>
          <w:bCs/>
          <w:sz w:val="24"/>
          <w:szCs w:val="24"/>
        </w:rPr>
      </w:pPr>
    </w:p>
    <w:p w:rsidR="00EB54B8" w:rsidRDefault="00EB54B8" w:rsidP="0076017E">
      <w:pPr>
        <w:pStyle w:val="1"/>
        <w:tabs>
          <w:tab w:val="left" w:pos="142"/>
        </w:tabs>
        <w:ind w:left="284"/>
        <w:jc w:val="both"/>
        <w:rPr>
          <w:rFonts w:ascii="Arial" w:hAnsi="Arial" w:cs="Arial"/>
          <w:b w:val="0"/>
          <w:bCs/>
          <w:sz w:val="24"/>
          <w:szCs w:val="24"/>
        </w:rPr>
      </w:pPr>
    </w:p>
    <w:p w:rsidR="002B4139" w:rsidRDefault="002B4139" w:rsidP="0076017E">
      <w:pPr>
        <w:pStyle w:val="2"/>
        <w:tabs>
          <w:tab w:val="left" w:pos="142"/>
          <w:tab w:val="left" w:pos="450"/>
        </w:tabs>
        <w:ind w:left="284"/>
        <w:rPr>
          <w:rFonts w:ascii="Arial" w:hAnsi="Arial" w:cs="Arial"/>
          <w:b/>
          <w:sz w:val="24"/>
          <w:szCs w:val="24"/>
        </w:rPr>
      </w:pPr>
      <w:r w:rsidRPr="002B4139">
        <w:rPr>
          <w:rFonts w:ascii="Arial" w:hAnsi="Arial" w:cs="Arial"/>
          <w:b/>
          <w:sz w:val="24"/>
          <w:szCs w:val="24"/>
        </w:rPr>
        <w:t>4.3 PLAZO Y CONDICIONES DE ENTREGA DE LOS BIENES:</w:t>
      </w:r>
    </w:p>
    <w:p w:rsidR="00430B1B" w:rsidRPr="002B4139" w:rsidRDefault="00430B1B" w:rsidP="0076017E">
      <w:pPr>
        <w:pStyle w:val="2"/>
        <w:tabs>
          <w:tab w:val="left" w:pos="142"/>
          <w:tab w:val="left" w:pos="450"/>
        </w:tabs>
        <w:ind w:left="284"/>
        <w:rPr>
          <w:rFonts w:ascii="Arial" w:hAnsi="Arial" w:cs="Arial"/>
          <w:b/>
          <w:sz w:val="24"/>
          <w:szCs w:val="24"/>
        </w:rPr>
      </w:pPr>
    </w:p>
    <w:p w:rsidR="000907F0" w:rsidRPr="000907F0" w:rsidRDefault="00A77BC5" w:rsidP="000907F0">
      <w:pPr>
        <w:tabs>
          <w:tab w:val="left" w:pos="142"/>
        </w:tabs>
        <w:ind w:left="284" w:right="-102"/>
        <w:jc w:val="both"/>
        <w:rPr>
          <w:rFonts w:ascii="Arial" w:hAnsi="Arial" w:cs="Arial"/>
          <w:bCs/>
          <w:sz w:val="24"/>
          <w:szCs w:val="24"/>
        </w:rPr>
      </w:pPr>
      <w:r w:rsidRPr="00A77BC5">
        <w:rPr>
          <w:rFonts w:ascii="Arial" w:hAnsi="Arial" w:cs="Arial"/>
          <w:bCs/>
          <w:sz w:val="24"/>
          <w:szCs w:val="24"/>
          <w:lang w:val="es-MX"/>
        </w:rPr>
        <w:t xml:space="preserve">La entrega de los bienes adquiridos no podrá exceder de </w:t>
      </w:r>
      <w:r w:rsidRPr="00A77BC5">
        <w:rPr>
          <w:rFonts w:ascii="Arial" w:hAnsi="Arial" w:cs="Arial"/>
          <w:b/>
          <w:bCs/>
          <w:sz w:val="24"/>
          <w:szCs w:val="24"/>
          <w:lang w:val="es-MX"/>
        </w:rPr>
        <w:t>30 días naturales</w:t>
      </w:r>
      <w:r w:rsidRPr="00A77BC5">
        <w:rPr>
          <w:rFonts w:ascii="Arial" w:hAnsi="Arial" w:cs="Arial"/>
          <w:bCs/>
          <w:sz w:val="24"/>
          <w:szCs w:val="24"/>
          <w:lang w:val="es-MX"/>
        </w:rPr>
        <w:t xml:space="preserve"> después de la firma del contrato</w:t>
      </w:r>
      <w:r w:rsidR="000F03C6" w:rsidRPr="000F03C6">
        <w:rPr>
          <w:rFonts w:ascii="Arial" w:hAnsi="Arial" w:cs="Arial"/>
          <w:bCs/>
          <w:sz w:val="24"/>
          <w:szCs w:val="24"/>
          <w:lang w:val="es-MX"/>
        </w:rPr>
        <w:t>.</w:t>
      </w:r>
      <w:r w:rsidR="000907F0" w:rsidRPr="000907F0">
        <w:rPr>
          <w:rFonts w:ascii="Arial" w:hAnsi="Arial" w:cs="Arial"/>
          <w:bCs/>
          <w:sz w:val="24"/>
          <w:szCs w:val="24"/>
        </w:rPr>
        <w:t xml:space="preserve"> </w:t>
      </w:r>
    </w:p>
    <w:p w:rsidR="000907F0" w:rsidRPr="000907F0" w:rsidRDefault="000907F0" w:rsidP="000907F0">
      <w:pPr>
        <w:tabs>
          <w:tab w:val="left" w:pos="142"/>
        </w:tabs>
        <w:ind w:left="284" w:right="-102"/>
        <w:jc w:val="both"/>
        <w:rPr>
          <w:rFonts w:ascii="Arial" w:hAnsi="Arial" w:cs="Arial"/>
          <w:bCs/>
          <w:sz w:val="24"/>
          <w:szCs w:val="24"/>
        </w:rPr>
      </w:pPr>
    </w:p>
    <w:p w:rsidR="001E24B8" w:rsidRDefault="000907F0" w:rsidP="000907F0">
      <w:pPr>
        <w:tabs>
          <w:tab w:val="left" w:pos="142"/>
        </w:tabs>
        <w:ind w:left="284" w:right="-102"/>
        <w:jc w:val="both"/>
        <w:rPr>
          <w:rFonts w:ascii="Arial" w:hAnsi="Arial" w:cs="Arial"/>
          <w:bCs/>
          <w:sz w:val="24"/>
          <w:szCs w:val="24"/>
        </w:rPr>
      </w:pPr>
      <w:r w:rsidRPr="000907F0">
        <w:rPr>
          <w:rFonts w:ascii="Arial" w:hAnsi="Arial" w:cs="Arial"/>
          <w:bCs/>
          <w:sz w:val="24"/>
          <w:szCs w:val="24"/>
        </w:rPr>
        <w:t xml:space="preserve">Lo anterior bajo la condición de entrega </w:t>
      </w:r>
      <w:r w:rsidRPr="00FF0448">
        <w:rPr>
          <w:rFonts w:ascii="Arial" w:hAnsi="Arial" w:cs="Arial"/>
          <w:b/>
          <w:bCs/>
          <w:sz w:val="24"/>
          <w:szCs w:val="24"/>
        </w:rPr>
        <w:t>puesto en piso</w:t>
      </w:r>
      <w:r w:rsidRPr="000907F0">
        <w:rPr>
          <w:rFonts w:ascii="Arial" w:hAnsi="Arial" w:cs="Arial"/>
          <w:bCs/>
          <w:sz w:val="24"/>
          <w:szCs w:val="24"/>
        </w:rPr>
        <w:t xml:space="preserve">; es decir </w:t>
      </w:r>
      <w:r w:rsidRPr="00FF0448">
        <w:rPr>
          <w:rFonts w:ascii="Arial" w:hAnsi="Arial" w:cs="Arial"/>
          <w:b/>
          <w:bCs/>
          <w:sz w:val="24"/>
          <w:szCs w:val="24"/>
        </w:rPr>
        <w:t>incluyendo gastos de traslado, seguros, impuestos, maniobras de carga y descarga</w:t>
      </w:r>
      <w:r w:rsidRPr="000907F0">
        <w:rPr>
          <w:rFonts w:ascii="Arial" w:hAnsi="Arial" w:cs="Arial"/>
          <w:bCs/>
          <w:sz w:val="24"/>
          <w:szCs w:val="24"/>
        </w:rPr>
        <w:t xml:space="preserve">, debiéndose entregar los bienes </w:t>
      </w:r>
      <w:r w:rsidRPr="007217D0">
        <w:rPr>
          <w:rFonts w:ascii="Arial" w:hAnsi="Arial" w:cs="Arial"/>
          <w:b/>
          <w:bCs/>
          <w:sz w:val="24"/>
          <w:szCs w:val="24"/>
        </w:rPr>
        <w:t>en su empaque original</w:t>
      </w:r>
      <w:r w:rsidRPr="000907F0">
        <w:rPr>
          <w:rFonts w:ascii="Arial" w:hAnsi="Arial" w:cs="Arial"/>
          <w:bCs/>
          <w:sz w:val="24"/>
          <w:szCs w:val="24"/>
        </w:rPr>
        <w:t xml:space="preserve"> en las instalaciones referidas en el punto anterior, hasta quedar en condiciones de uso inmediato, por lo que los gastos respectivos correrán por cuenta del proveedor hasta la entrega total de los bienes.</w:t>
      </w:r>
    </w:p>
    <w:p w:rsidR="00FF0448" w:rsidRDefault="00FF0448" w:rsidP="000907F0">
      <w:pPr>
        <w:tabs>
          <w:tab w:val="left" w:pos="142"/>
        </w:tabs>
        <w:ind w:left="284" w:right="-102"/>
        <w:jc w:val="both"/>
        <w:rPr>
          <w:rFonts w:ascii="Arial" w:hAnsi="Arial" w:cs="Arial"/>
          <w:sz w:val="24"/>
          <w:szCs w:val="24"/>
        </w:rPr>
      </w:pPr>
    </w:p>
    <w:p w:rsidR="002B4139" w:rsidRPr="002B4139" w:rsidRDefault="002B4139" w:rsidP="000B2878">
      <w:pPr>
        <w:pStyle w:val="1"/>
        <w:tabs>
          <w:tab w:val="left" w:pos="142"/>
        </w:tabs>
        <w:ind w:left="284"/>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sidR="00F76A55">
        <w:rPr>
          <w:rFonts w:ascii="Arial" w:hAnsi="Arial" w:cs="Arial"/>
          <w:b w:val="0"/>
          <w:bCs/>
          <w:sz w:val="24"/>
          <w:szCs w:val="24"/>
        </w:rPr>
        <w:t xml:space="preserve">l </w:t>
      </w:r>
      <w:r w:rsidR="00EF27D8">
        <w:rPr>
          <w:rFonts w:ascii="Arial" w:hAnsi="Arial" w:cs="Arial"/>
          <w:b w:val="0"/>
          <w:bCs/>
          <w:sz w:val="24"/>
          <w:szCs w:val="24"/>
        </w:rPr>
        <w:t>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una vez que </w:t>
      </w:r>
      <w:r w:rsidR="00F76A55">
        <w:rPr>
          <w:rFonts w:ascii="Arial" w:hAnsi="Arial" w:cs="Arial"/>
          <w:b w:val="0"/>
          <w:bCs/>
          <w:sz w:val="24"/>
          <w:szCs w:val="24"/>
        </w:rPr>
        <w:t xml:space="preserve">este </w:t>
      </w:r>
      <w:r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2B4139" w:rsidRDefault="00EF27D8" w:rsidP="0076017E">
      <w:pPr>
        <w:pStyle w:val="1"/>
        <w:tabs>
          <w:tab w:val="left" w:pos="142"/>
        </w:tabs>
        <w:ind w:left="284"/>
        <w:jc w:val="both"/>
        <w:rPr>
          <w:rFonts w:ascii="Arial" w:hAnsi="Arial" w:cs="Arial"/>
          <w:b w:val="0"/>
          <w:bCs/>
          <w:sz w:val="24"/>
          <w:szCs w:val="24"/>
        </w:rPr>
      </w:pPr>
      <w:r>
        <w:rPr>
          <w:rFonts w:ascii="Arial" w:hAnsi="Arial" w:cs="Arial"/>
          <w:b w:val="0"/>
          <w:bCs/>
          <w:sz w:val="24"/>
          <w:szCs w:val="24"/>
        </w:rPr>
        <w:t xml:space="preserve"> </w:t>
      </w:r>
    </w:p>
    <w:p w:rsidR="001E24B8" w:rsidRDefault="00FF0448" w:rsidP="0076017E">
      <w:pPr>
        <w:pStyle w:val="1"/>
        <w:tabs>
          <w:tab w:val="left" w:pos="142"/>
        </w:tabs>
        <w:ind w:left="284"/>
        <w:jc w:val="both"/>
        <w:rPr>
          <w:rFonts w:ascii="Arial" w:hAnsi="Arial" w:cs="Arial"/>
          <w:b w:val="0"/>
          <w:bCs/>
          <w:sz w:val="24"/>
          <w:szCs w:val="24"/>
        </w:rPr>
      </w:pPr>
      <w:r w:rsidRPr="00FF0448">
        <w:rPr>
          <w:rFonts w:ascii="Arial" w:hAnsi="Arial" w:cs="Arial"/>
          <w:b w:val="0"/>
          <w:bCs/>
          <w:sz w:val="24"/>
          <w:szCs w:val="24"/>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FF0448" w:rsidRPr="002B4139" w:rsidRDefault="00FF0448" w:rsidP="0076017E">
      <w:pPr>
        <w:pStyle w:val="1"/>
        <w:tabs>
          <w:tab w:val="left" w:pos="142"/>
        </w:tabs>
        <w:ind w:left="284"/>
        <w:jc w:val="both"/>
        <w:rPr>
          <w:rFonts w:ascii="Arial" w:hAnsi="Arial" w:cs="Arial"/>
          <w:b w:val="0"/>
          <w:bCs/>
          <w:sz w:val="24"/>
          <w:szCs w:val="24"/>
        </w:rPr>
      </w:pPr>
    </w:p>
    <w:p w:rsidR="002B4139" w:rsidRPr="00CB1EA2" w:rsidRDefault="00315F67" w:rsidP="0076017E">
      <w:pPr>
        <w:pStyle w:val="1"/>
        <w:tabs>
          <w:tab w:val="left" w:pos="142"/>
        </w:tabs>
        <w:ind w:left="284"/>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 xml:space="preserve">solicitar por escrito la </w:t>
      </w:r>
      <w:r w:rsidR="002B4139" w:rsidRPr="002B4139">
        <w:rPr>
          <w:rFonts w:ascii="Arial" w:hAnsi="Arial" w:cs="Arial"/>
          <w:b w:val="0"/>
          <w:bCs/>
          <w:sz w:val="24"/>
          <w:szCs w:val="24"/>
        </w:rPr>
        <w:lastRenderedPageBreak/>
        <w:t>prórroga respectiva con antelación al vencimiento del plazo de entrega.</w:t>
      </w:r>
      <w:r w:rsidRPr="00315F67">
        <w:t xml:space="preserve"> </w:t>
      </w:r>
      <w:r w:rsidRPr="00315F67">
        <w:rPr>
          <w:rFonts w:ascii="Arial" w:hAnsi="Arial" w:cs="Arial"/>
          <w:b w:val="0"/>
          <w:bCs/>
          <w:sz w:val="24"/>
          <w:szCs w:val="24"/>
        </w:rPr>
        <w:t xml:space="preserve">En caso de que el proveedor no obtenga dicho diferimiento por ser una causa imputable a éste, será acreedor a la </w:t>
      </w:r>
      <w:r w:rsidRPr="00CB1EA2">
        <w:rPr>
          <w:rFonts w:ascii="Arial" w:hAnsi="Arial" w:cs="Arial"/>
          <w:b w:val="0"/>
          <w:bCs/>
          <w:sz w:val="24"/>
          <w:szCs w:val="24"/>
        </w:rPr>
        <w:t>aplicación de las penas convencionales.</w:t>
      </w:r>
    </w:p>
    <w:p w:rsidR="002B4139" w:rsidRDefault="002B4139" w:rsidP="0076017E">
      <w:pPr>
        <w:pStyle w:val="1"/>
        <w:tabs>
          <w:tab w:val="left" w:pos="142"/>
        </w:tabs>
        <w:ind w:left="284"/>
        <w:jc w:val="both"/>
        <w:rPr>
          <w:rFonts w:ascii="Arial" w:hAnsi="Arial" w:cs="Arial"/>
          <w:b w:val="0"/>
          <w:sz w:val="24"/>
          <w:szCs w:val="24"/>
        </w:rPr>
      </w:pPr>
    </w:p>
    <w:p w:rsidR="00053B37" w:rsidRPr="00CB1EA2" w:rsidRDefault="00053B37" w:rsidP="00A77BC5">
      <w:pPr>
        <w:pStyle w:val="1"/>
        <w:tabs>
          <w:tab w:val="left" w:pos="142"/>
        </w:tabs>
        <w:jc w:val="both"/>
        <w:rPr>
          <w:rFonts w:ascii="Arial" w:hAnsi="Arial" w:cs="Arial"/>
          <w:b w:val="0"/>
          <w:sz w:val="24"/>
          <w:szCs w:val="24"/>
        </w:rPr>
      </w:pPr>
    </w:p>
    <w:p w:rsidR="002B4139" w:rsidRDefault="002B4139" w:rsidP="0076017E">
      <w:pPr>
        <w:pStyle w:val="Sangradetextonormal"/>
        <w:tabs>
          <w:tab w:val="left" w:pos="142"/>
        </w:tabs>
        <w:spacing w:line="240" w:lineRule="auto"/>
        <w:ind w:left="284" w:firstLine="0"/>
        <w:rPr>
          <w:rFonts w:cs="Arial"/>
          <w:sz w:val="24"/>
          <w:szCs w:val="24"/>
        </w:rPr>
      </w:pPr>
      <w:r w:rsidRPr="00CB1EA2">
        <w:rPr>
          <w:rFonts w:cs="Arial"/>
          <w:sz w:val="24"/>
          <w:szCs w:val="24"/>
        </w:rPr>
        <w:t>4.4 PERIODO DE GARANTÍA DE LOS BIENES:</w:t>
      </w:r>
    </w:p>
    <w:p w:rsidR="00B44A4C" w:rsidRPr="00CB1EA2" w:rsidRDefault="00B44A4C" w:rsidP="0076017E">
      <w:pPr>
        <w:pStyle w:val="Sangradetextonormal"/>
        <w:tabs>
          <w:tab w:val="left" w:pos="142"/>
        </w:tabs>
        <w:spacing w:line="240" w:lineRule="auto"/>
        <w:ind w:left="284" w:firstLine="0"/>
        <w:rPr>
          <w:rFonts w:cs="Arial"/>
          <w:sz w:val="24"/>
          <w:szCs w:val="24"/>
        </w:rPr>
      </w:pPr>
    </w:p>
    <w:p w:rsidR="002B4139" w:rsidRPr="00CB1EA2" w:rsidRDefault="00B44A4C" w:rsidP="0076017E">
      <w:pPr>
        <w:pStyle w:val="Sangradetextonormal"/>
        <w:tabs>
          <w:tab w:val="left" w:pos="142"/>
          <w:tab w:val="left" w:pos="810"/>
        </w:tabs>
        <w:spacing w:line="240" w:lineRule="auto"/>
        <w:ind w:left="284" w:firstLine="0"/>
        <w:rPr>
          <w:rFonts w:cs="Arial"/>
          <w:b w:val="0"/>
          <w:sz w:val="24"/>
          <w:szCs w:val="24"/>
        </w:rPr>
      </w:pPr>
      <w:r w:rsidRPr="00B44A4C">
        <w:rPr>
          <w:rFonts w:cs="Arial"/>
          <w:b w:val="0"/>
          <w:sz w:val="24"/>
          <w:szCs w:val="24"/>
          <w:lang w:val="es-MX"/>
        </w:rPr>
        <w:t xml:space="preserve">El periodo mínimo de garantía a ofrecer por los Licitantes en la presente convocatoria para la totalidad de las partidas será de </w:t>
      </w:r>
      <w:r w:rsidR="00A77BC5">
        <w:rPr>
          <w:rFonts w:cs="Arial"/>
          <w:sz w:val="24"/>
          <w:szCs w:val="24"/>
          <w:lang w:val="es-MX"/>
        </w:rPr>
        <w:t>4 (cuatro) años</w:t>
      </w:r>
      <w:r w:rsidR="000F03C6" w:rsidRPr="000F03C6">
        <w:rPr>
          <w:rFonts w:cs="Arial"/>
          <w:b w:val="0"/>
          <w:sz w:val="24"/>
          <w:szCs w:val="24"/>
          <w:lang w:val="es-MX"/>
        </w:rPr>
        <w:t>, para cada una de las partidas en que participa. Dichas garantías se otorgarán a efecto de responder por vicios ocultos y defectos de fabricación que en su caso presenten los bienes entregados. El periodo de garantía empezará a correr a partir de la entrega solicitada en el pedido correspondiente y hasta el suministro total de los bienes materia de la presente licitación, a entera satisfacción del “Órgano solicitante”</w:t>
      </w:r>
      <w:r w:rsidR="002B4139" w:rsidRPr="00CB1EA2">
        <w:rPr>
          <w:rFonts w:cs="Arial"/>
          <w:b w:val="0"/>
          <w:sz w:val="24"/>
          <w:szCs w:val="24"/>
        </w:rPr>
        <w:t>.</w:t>
      </w:r>
    </w:p>
    <w:p w:rsidR="00DB4480" w:rsidRDefault="00DB4480" w:rsidP="00B44A4C">
      <w:pPr>
        <w:pStyle w:val="Sangradetextonormal"/>
        <w:tabs>
          <w:tab w:val="left" w:pos="142"/>
          <w:tab w:val="left" w:pos="450"/>
        </w:tabs>
        <w:spacing w:line="240" w:lineRule="auto"/>
        <w:ind w:firstLine="0"/>
        <w:rPr>
          <w:rFonts w:cs="Arial"/>
          <w:b w:val="0"/>
          <w:sz w:val="24"/>
          <w:szCs w:val="24"/>
        </w:rPr>
      </w:pPr>
    </w:p>
    <w:p w:rsidR="00DB4480" w:rsidRPr="00CB1EA2" w:rsidRDefault="00DB4480" w:rsidP="0076017E">
      <w:pPr>
        <w:pStyle w:val="Sangradetextonormal"/>
        <w:tabs>
          <w:tab w:val="left" w:pos="142"/>
          <w:tab w:val="left" w:pos="450"/>
        </w:tabs>
        <w:spacing w:line="240" w:lineRule="auto"/>
        <w:ind w:left="284" w:firstLine="0"/>
        <w:rPr>
          <w:rFonts w:cs="Arial"/>
          <w:b w:val="0"/>
          <w:sz w:val="24"/>
          <w:szCs w:val="24"/>
        </w:rPr>
      </w:pPr>
    </w:p>
    <w:p w:rsidR="002B4139" w:rsidRPr="002B4139" w:rsidRDefault="002B4139" w:rsidP="0076017E">
      <w:pPr>
        <w:pStyle w:val="Sangradetextonormal"/>
        <w:tabs>
          <w:tab w:val="left" w:pos="142"/>
          <w:tab w:val="left" w:pos="284"/>
        </w:tabs>
        <w:spacing w:line="240" w:lineRule="auto"/>
        <w:ind w:left="284" w:firstLine="0"/>
        <w:rPr>
          <w:rFonts w:cs="Arial"/>
          <w:sz w:val="24"/>
          <w:szCs w:val="24"/>
        </w:rPr>
      </w:pPr>
      <w:r w:rsidRPr="00CB1EA2">
        <w:rPr>
          <w:rFonts w:cs="Arial"/>
          <w:sz w:val="24"/>
          <w:szCs w:val="24"/>
        </w:rPr>
        <w:t>4.5 CONDICIONES DE PRECIO Y PAGO</w:t>
      </w:r>
    </w:p>
    <w:p w:rsidR="002B4139" w:rsidRPr="002B4139" w:rsidRDefault="002B4139" w:rsidP="0076017E">
      <w:pPr>
        <w:pStyle w:val="Sangradetextonormal"/>
        <w:tabs>
          <w:tab w:val="left" w:pos="142"/>
          <w:tab w:val="left" w:pos="450"/>
        </w:tabs>
        <w:spacing w:line="240" w:lineRule="auto"/>
        <w:ind w:left="284" w:firstLine="0"/>
        <w:rPr>
          <w:rFonts w:cs="Arial"/>
          <w:b w:val="0"/>
          <w:sz w:val="24"/>
          <w:szCs w:val="24"/>
        </w:rPr>
      </w:pPr>
    </w:p>
    <w:p w:rsidR="00506A5F" w:rsidRPr="00506A5F" w:rsidRDefault="00506A5F" w:rsidP="00506A5F">
      <w:pPr>
        <w:ind w:left="284"/>
        <w:jc w:val="both"/>
        <w:rPr>
          <w:rFonts w:ascii="Arial" w:hAnsi="Arial" w:cs="Arial"/>
          <w:sz w:val="24"/>
          <w:szCs w:val="24"/>
        </w:rPr>
      </w:pPr>
      <w:r w:rsidRPr="00506A5F">
        <w:rPr>
          <w:rFonts w:ascii="Arial" w:hAnsi="Arial" w:cs="Arial"/>
          <w:sz w:val="24"/>
          <w:szCs w:val="24"/>
        </w:rPr>
        <w:t xml:space="preserve">Los bienes ofertados deberán cotizarse y serán pagados en condición de precio fijo y en pesos mexicanos. </w:t>
      </w:r>
    </w:p>
    <w:p w:rsidR="00506A5F" w:rsidRPr="00506A5F" w:rsidRDefault="00506A5F" w:rsidP="00506A5F">
      <w:pPr>
        <w:ind w:left="284"/>
        <w:jc w:val="both"/>
        <w:rPr>
          <w:rFonts w:ascii="Arial" w:hAnsi="Arial" w:cs="Arial"/>
          <w:sz w:val="24"/>
          <w:szCs w:val="24"/>
        </w:rPr>
      </w:pPr>
    </w:p>
    <w:p w:rsidR="00506A5F" w:rsidRPr="00506A5F" w:rsidRDefault="00506A5F" w:rsidP="00506A5F">
      <w:pPr>
        <w:ind w:left="284"/>
        <w:jc w:val="both"/>
        <w:rPr>
          <w:rFonts w:ascii="Arial" w:hAnsi="Arial" w:cs="Arial"/>
          <w:sz w:val="24"/>
          <w:szCs w:val="24"/>
        </w:rPr>
      </w:pPr>
      <w:r w:rsidRPr="00506A5F">
        <w:rPr>
          <w:rFonts w:ascii="Arial" w:hAnsi="Arial" w:cs="Arial"/>
          <w:sz w:val="24"/>
          <w:szCs w:val="24"/>
        </w:rPr>
        <w:t>El importe total de los bienes materia de la presente licitación, se cubrirá de acuerdo a lo siguiente:</w:t>
      </w:r>
    </w:p>
    <w:p w:rsidR="00506A5F" w:rsidRPr="00506A5F" w:rsidRDefault="00506A5F" w:rsidP="00506A5F">
      <w:pPr>
        <w:ind w:left="284"/>
        <w:jc w:val="both"/>
        <w:rPr>
          <w:rFonts w:ascii="Arial" w:hAnsi="Arial" w:cs="Arial"/>
          <w:b/>
          <w:sz w:val="24"/>
          <w:szCs w:val="24"/>
        </w:rPr>
      </w:pPr>
    </w:p>
    <w:p w:rsidR="00506A5F" w:rsidRPr="00506A5F" w:rsidRDefault="00506A5F" w:rsidP="00506A5F">
      <w:pPr>
        <w:ind w:left="284"/>
        <w:jc w:val="both"/>
        <w:rPr>
          <w:rFonts w:ascii="Arial" w:hAnsi="Arial" w:cs="Arial"/>
          <w:sz w:val="24"/>
          <w:szCs w:val="24"/>
          <w:lang w:val="es-MX"/>
        </w:rPr>
      </w:pPr>
      <w:r w:rsidRPr="00506A5F">
        <w:rPr>
          <w:rFonts w:ascii="Arial" w:hAnsi="Arial" w:cs="Arial"/>
          <w:sz w:val="24"/>
          <w:szCs w:val="24"/>
          <w:lang w:val="es-MX"/>
        </w:rPr>
        <w:t>El pago se hará previa exhibición de la factura original respectiva, debidamente firmada y sellada por el responsable de la recepción del bien</w:t>
      </w:r>
      <w:r w:rsidRPr="00506A5F">
        <w:rPr>
          <w:rFonts w:ascii="Arial" w:hAnsi="Arial" w:cs="Arial"/>
          <w:b/>
          <w:sz w:val="24"/>
          <w:szCs w:val="24"/>
          <w:lang w:val="es-MX"/>
        </w:rPr>
        <w:t xml:space="preserve">, </w:t>
      </w:r>
      <w:r w:rsidRPr="00506A5F">
        <w:rPr>
          <w:rFonts w:ascii="Arial" w:hAnsi="Arial" w:cs="Arial"/>
          <w:sz w:val="24"/>
          <w:szCs w:val="24"/>
          <w:lang w:val="es-MX"/>
        </w:rPr>
        <w:t xml:space="preserve">comprometiéndose el Órgano solicitante, a cubrirlo dentro de los </w:t>
      </w:r>
      <w:r w:rsidRPr="00506A5F">
        <w:rPr>
          <w:rFonts w:ascii="Arial" w:hAnsi="Arial" w:cs="Arial"/>
          <w:b/>
          <w:sz w:val="24"/>
          <w:szCs w:val="24"/>
          <w:lang w:val="es-MX"/>
        </w:rPr>
        <w:t>30 (TREINTA) días naturales</w:t>
      </w:r>
      <w:r w:rsidRPr="00506A5F">
        <w:rPr>
          <w:rFonts w:ascii="Arial" w:hAnsi="Arial" w:cs="Arial"/>
          <w:b/>
          <w:i/>
          <w:sz w:val="24"/>
          <w:szCs w:val="24"/>
          <w:lang w:val="es-MX"/>
        </w:rPr>
        <w:t xml:space="preserve"> </w:t>
      </w:r>
      <w:r w:rsidRPr="00506A5F">
        <w:rPr>
          <w:rFonts w:ascii="Arial" w:hAnsi="Arial" w:cs="Arial"/>
          <w:sz w:val="24"/>
          <w:szCs w:val="24"/>
          <w:lang w:val="es-MX"/>
        </w:rPr>
        <w:t>posteriores a la exhibición y aprobación de la misma para la elaboración del contra recibo.</w:t>
      </w:r>
    </w:p>
    <w:p w:rsidR="00506A5F" w:rsidRPr="00506A5F" w:rsidRDefault="00506A5F" w:rsidP="00506A5F">
      <w:pPr>
        <w:ind w:left="284"/>
        <w:jc w:val="both"/>
        <w:rPr>
          <w:rFonts w:ascii="Arial" w:hAnsi="Arial" w:cs="Arial"/>
          <w:b/>
          <w:i/>
          <w:sz w:val="24"/>
          <w:szCs w:val="24"/>
        </w:rPr>
      </w:pPr>
    </w:p>
    <w:p w:rsidR="00506A5F" w:rsidRPr="00506A5F" w:rsidRDefault="00506A5F" w:rsidP="00506A5F">
      <w:pPr>
        <w:ind w:left="284"/>
        <w:jc w:val="both"/>
        <w:rPr>
          <w:rFonts w:ascii="Arial" w:hAnsi="Arial" w:cs="Arial"/>
          <w:sz w:val="24"/>
          <w:szCs w:val="24"/>
        </w:rPr>
      </w:pPr>
      <w:r w:rsidRPr="00506A5F">
        <w:rPr>
          <w:rFonts w:ascii="Arial" w:hAnsi="Arial" w:cs="Arial"/>
          <w:sz w:val="24"/>
          <w:szCs w:val="24"/>
        </w:rPr>
        <w:t xml:space="preserve">La factura correspondiente se entregará en la ubicación donde se entregue el bien, dándose entrega del contra recibo correspondiente. </w:t>
      </w:r>
    </w:p>
    <w:p w:rsidR="00506A5F" w:rsidRPr="00506A5F" w:rsidRDefault="00506A5F" w:rsidP="00506A5F">
      <w:pPr>
        <w:ind w:left="284"/>
        <w:jc w:val="both"/>
        <w:rPr>
          <w:rFonts w:ascii="Arial" w:hAnsi="Arial" w:cs="Arial"/>
          <w:sz w:val="24"/>
          <w:szCs w:val="24"/>
        </w:rPr>
      </w:pPr>
    </w:p>
    <w:p w:rsidR="00506A5F" w:rsidRPr="00506A5F" w:rsidRDefault="00506A5F" w:rsidP="00506A5F">
      <w:pPr>
        <w:ind w:left="284"/>
        <w:jc w:val="both"/>
        <w:rPr>
          <w:rFonts w:ascii="Arial" w:hAnsi="Arial" w:cs="Arial"/>
          <w:sz w:val="24"/>
          <w:szCs w:val="24"/>
        </w:rPr>
      </w:pPr>
      <w:r w:rsidRPr="00506A5F">
        <w:rPr>
          <w:rFonts w:ascii="Arial" w:hAnsi="Arial" w:cs="Arial"/>
          <w:sz w:val="24"/>
          <w:szCs w:val="24"/>
        </w:rPr>
        <w:t>El pago será cubierto en moneda nacional mexicana, o mediante transferencia electrónica  en los términos que se señalen en el contrato.</w:t>
      </w:r>
    </w:p>
    <w:p w:rsidR="00506A5F" w:rsidRPr="00506A5F" w:rsidRDefault="00506A5F" w:rsidP="00506A5F">
      <w:pPr>
        <w:ind w:left="284"/>
        <w:jc w:val="both"/>
        <w:rPr>
          <w:rFonts w:ascii="Arial" w:hAnsi="Arial" w:cs="Arial"/>
          <w:b/>
          <w:sz w:val="24"/>
          <w:szCs w:val="24"/>
        </w:rPr>
      </w:pPr>
    </w:p>
    <w:p w:rsidR="00506A5F" w:rsidRPr="00506A5F" w:rsidRDefault="00506A5F" w:rsidP="00506A5F">
      <w:pPr>
        <w:ind w:left="284"/>
        <w:jc w:val="both"/>
        <w:rPr>
          <w:rFonts w:ascii="Arial" w:hAnsi="Arial" w:cs="Arial"/>
          <w:sz w:val="24"/>
          <w:szCs w:val="24"/>
        </w:rPr>
      </w:pPr>
      <w:r w:rsidRPr="00506A5F">
        <w:rPr>
          <w:rFonts w:ascii="Arial" w:hAnsi="Arial" w:cs="Arial"/>
          <w:sz w:val="24"/>
          <w:szCs w:val="24"/>
        </w:rPr>
        <w:t>El</w:t>
      </w:r>
      <w:r w:rsidRPr="00506A5F">
        <w:rPr>
          <w:rFonts w:ascii="Arial" w:hAnsi="Arial" w:cs="Arial"/>
          <w:b/>
          <w:sz w:val="24"/>
          <w:szCs w:val="24"/>
        </w:rPr>
        <w:t xml:space="preserve"> “LICITANTE” </w:t>
      </w:r>
      <w:r w:rsidRPr="00506A5F">
        <w:rPr>
          <w:rFonts w:ascii="Arial" w:hAnsi="Arial" w:cs="Arial"/>
          <w:sz w:val="24"/>
          <w:szCs w:val="24"/>
        </w:rPr>
        <w:t xml:space="preserve">que resulte favorecido con el fallo, se obliga a realizar la facturación por el suministro de los bienes objeto de esta licitación, incluyendo como mínimo los datos siguientes: </w:t>
      </w:r>
    </w:p>
    <w:p w:rsidR="002B4139" w:rsidRPr="00CB1EA2" w:rsidRDefault="002B4139" w:rsidP="00506A5F">
      <w:pPr>
        <w:pStyle w:val="3"/>
        <w:tabs>
          <w:tab w:val="left" w:pos="142"/>
        </w:tabs>
        <w:ind w:left="0" w:firstLine="0"/>
        <w:rPr>
          <w:rFonts w:ascii="Arial" w:hAnsi="Arial" w:cs="Arial"/>
          <w:b/>
          <w:bCs/>
          <w:sz w:val="24"/>
          <w:szCs w:val="24"/>
        </w:rPr>
      </w:pPr>
    </w:p>
    <w:p w:rsidR="003559F2" w:rsidRPr="00CB1EA2" w:rsidRDefault="003559F2" w:rsidP="003559F2">
      <w:pPr>
        <w:ind w:firstLine="284"/>
        <w:rPr>
          <w:rFonts w:ascii="Arial" w:hAnsi="Arial" w:cs="Arial"/>
          <w:b/>
          <w:sz w:val="24"/>
          <w:szCs w:val="24"/>
        </w:rPr>
      </w:pPr>
      <w:r w:rsidRPr="00CB1EA2">
        <w:rPr>
          <w:rFonts w:ascii="Arial" w:hAnsi="Arial" w:cs="Arial"/>
          <w:b/>
          <w:sz w:val="24"/>
          <w:szCs w:val="24"/>
        </w:rPr>
        <w:t>En el presente procedimiento de licitación no se otorgar</w:t>
      </w:r>
      <w:r w:rsidR="00AC54B5" w:rsidRPr="00CB1EA2">
        <w:rPr>
          <w:rFonts w:ascii="Arial" w:hAnsi="Arial" w:cs="Arial"/>
          <w:b/>
          <w:sz w:val="24"/>
          <w:szCs w:val="24"/>
        </w:rPr>
        <w:t>á</w:t>
      </w:r>
      <w:r w:rsidRPr="00CB1EA2">
        <w:rPr>
          <w:rFonts w:ascii="Arial" w:hAnsi="Arial" w:cs="Arial"/>
          <w:b/>
          <w:sz w:val="24"/>
          <w:szCs w:val="24"/>
        </w:rPr>
        <w:t>n anticipos.</w:t>
      </w:r>
    </w:p>
    <w:p w:rsidR="00E613D8" w:rsidRPr="00CB1EA2" w:rsidRDefault="00E613D8" w:rsidP="003559F2">
      <w:pPr>
        <w:ind w:firstLine="284"/>
        <w:rPr>
          <w:rFonts w:ascii="Arial" w:hAnsi="Arial" w:cs="Arial"/>
          <w:b/>
          <w:sz w:val="24"/>
          <w:szCs w:val="24"/>
        </w:rPr>
      </w:pPr>
    </w:p>
    <w:p w:rsidR="00E613D8" w:rsidRPr="00CB1EA2" w:rsidRDefault="00E613D8" w:rsidP="00E613D8">
      <w:pPr>
        <w:pStyle w:val="NormalWeb"/>
        <w:shd w:val="clear" w:color="auto" w:fill="FFFFFF"/>
        <w:spacing w:before="0" w:beforeAutospacing="0" w:after="0" w:afterAutospacing="0"/>
        <w:ind w:left="284" w:right="40"/>
        <w:jc w:val="both"/>
        <w:rPr>
          <w:rFonts w:ascii="Arial" w:hAnsi="Arial" w:cs="Arial"/>
          <w:bCs/>
        </w:rPr>
      </w:pPr>
      <w:r w:rsidRPr="00CB1EA2">
        <w:rPr>
          <w:rFonts w:ascii="Arial" w:hAnsi="Arial" w:cs="Arial"/>
          <w:bCs/>
        </w:rPr>
        <w:t>El Licitante adjudicado deberá facturar a nombre de:</w:t>
      </w:r>
    </w:p>
    <w:p w:rsidR="00E613D8" w:rsidRPr="00CB1EA2" w:rsidRDefault="00E613D8" w:rsidP="00E613D8">
      <w:pPr>
        <w:pStyle w:val="NormalWeb"/>
        <w:shd w:val="clear" w:color="auto" w:fill="FFFFFF"/>
        <w:spacing w:before="0" w:beforeAutospacing="0" w:after="0" w:afterAutospacing="0"/>
        <w:ind w:left="284" w:right="40"/>
        <w:jc w:val="both"/>
        <w:rPr>
          <w:rFonts w:ascii="Arial" w:hAnsi="Arial" w:cs="Arial"/>
          <w:color w:val="222222"/>
          <w:spacing w:val="-3"/>
        </w:rPr>
      </w:pPr>
      <w:r w:rsidRPr="00CB1EA2">
        <w:rPr>
          <w:rFonts w:ascii="Arial" w:hAnsi="Arial" w:cs="Arial"/>
          <w:b/>
          <w:color w:val="222222"/>
          <w:spacing w:val="-3"/>
        </w:rPr>
        <w:t>Sistema para el Desarrollo Integral de la Familia de Baja California</w:t>
      </w:r>
    </w:p>
    <w:p w:rsidR="00CD6DF5" w:rsidRPr="00CB1EA2" w:rsidRDefault="00E613D8" w:rsidP="00E613D8">
      <w:pPr>
        <w:pStyle w:val="NormalWeb"/>
        <w:shd w:val="clear" w:color="auto" w:fill="FFFFFF"/>
        <w:spacing w:before="0" w:beforeAutospacing="0" w:after="0" w:afterAutospacing="0"/>
        <w:ind w:left="284" w:right="40"/>
        <w:jc w:val="both"/>
        <w:rPr>
          <w:rFonts w:ascii="Arial" w:hAnsi="Arial" w:cs="Arial"/>
          <w:b/>
          <w:color w:val="222222"/>
          <w:spacing w:val="-3"/>
        </w:rPr>
      </w:pPr>
      <w:r w:rsidRPr="00CB1EA2">
        <w:rPr>
          <w:rFonts w:ascii="Arial" w:hAnsi="Arial" w:cs="Arial"/>
          <w:b/>
          <w:color w:val="222222"/>
          <w:spacing w:val="-3"/>
        </w:rPr>
        <w:t xml:space="preserve">Av. </w:t>
      </w:r>
      <w:r w:rsidR="000F03C6" w:rsidRPr="00CB1EA2">
        <w:rPr>
          <w:rFonts w:ascii="Arial" w:hAnsi="Arial" w:cs="Arial"/>
          <w:b/>
          <w:color w:val="222222"/>
          <w:spacing w:val="-3"/>
        </w:rPr>
        <w:t>Obregón</w:t>
      </w:r>
      <w:r w:rsidRPr="00CB1EA2">
        <w:rPr>
          <w:rFonts w:ascii="Arial" w:hAnsi="Arial" w:cs="Arial"/>
          <w:b/>
          <w:color w:val="222222"/>
          <w:spacing w:val="-3"/>
        </w:rPr>
        <w:t xml:space="preserve"> segunda sección, calle D y E</w:t>
      </w:r>
      <w:r w:rsidR="00CD6DF5" w:rsidRPr="00CB1EA2">
        <w:rPr>
          <w:rFonts w:ascii="Arial" w:hAnsi="Arial" w:cs="Arial"/>
          <w:b/>
          <w:color w:val="222222"/>
          <w:spacing w:val="-3"/>
        </w:rPr>
        <w:t xml:space="preserve"> </w:t>
      </w:r>
      <w:r w:rsidR="00BA54BE" w:rsidRPr="00CB1EA2">
        <w:rPr>
          <w:rFonts w:ascii="Arial" w:hAnsi="Arial" w:cs="Arial"/>
          <w:b/>
          <w:color w:val="222222"/>
          <w:spacing w:val="-3"/>
        </w:rPr>
        <w:t>Núm.</w:t>
      </w:r>
      <w:r w:rsidR="00CD6DF5" w:rsidRPr="00CB1EA2">
        <w:rPr>
          <w:rFonts w:ascii="Arial" w:hAnsi="Arial" w:cs="Arial"/>
          <w:b/>
          <w:color w:val="222222"/>
          <w:spacing w:val="-3"/>
        </w:rPr>
        <w:t xml:space="preserve"> 1290</w:t>
      </w:r>
      <w:r w:rsidRPr="00CB1EA2">
        <w:rPr>
          <w:rFonts w:ascii="Arial" w:hAnsi="Arial" w:cs="Arial"/>
          <w:b/>
          <w:color w:val="222222"/>
          <w:spacing w:val="-3"/>
        </w:rPr>
        <w:t>,</w:t>
      </w:r>
      <w:r w:rsidR="00CD6DF5" w:rsidRPr="00CB1EA2">
        <w:rPr>
          <w:rFonts w:ascii="Arial" w:hAnsi="Arial" w:cs="Arial"/>
          <w:b/>
          <w:color w:val="222222"/>
          <w:spacing w:val="-3"/>
        </w:rPr>
        <w:t xml:space="preserve"> segunda sección, </w:t>
      </w:r>
    </w:p>
    <w:p w:rsidR="00E613D8" w:rsidRPr="00E46E22" w:rsidRDefault="00CD6DF5" w:rsidP="00E613D8">
      <w:pPr>
        <w:pStyle w:val="NormalWeb"/>
        <w:shd w:val="clear" w:color="auto" w:fill="FFFFFF"/>
        <w:spacing w:before="0" w:beforeAutospacing="0" w:after="0" w:afterAutospacing="0"/>
        <w:ind w:left="284" w:right="40"/>
        <w:jc w:val="both"/>
        <w:rPr>
          <w:rFonts w:ascii="Arial" w:hAnsi="Arial" w:cs="Arial"/>
          <w:b/>
          <w:color w:val="222222"/>
        </w:rPr>
      </w:pPr>
      <w:r w:rsidRPr="00CB1EA2">
        <w:rPr>
          <w:rFonts w:ascii="Arial" w:hAnsi="Arial" w:cs="Arial"/>
          <w:b/>
          <w:color w:val="222222"/>
          <w:spacing w:val="-3"/>
        </w:rPr>
        <w:t>Mexicali,</w:t>
      </w:r>
      <w:r w:rsidR="00E613D8" w:rsidRPr="00CB1EA2">
        <w:rPr>
          <w:rFonts w:ascii="Arial" w:hAnsi="Arial" w:cs="Arial"/>
          <w:b/>
          <w:color w:val="222222"/>
          <w:spacing w:val="-3"/>
        </w:rPr>
        <w:t xml:space="preserve"> Baja California</w:t>
      </w:r>
      <w:r w:rsidRPr="00CB1EA2">
        <w:rPr>
          <w:rFonts w:ascii="Arial" w:hAnsi="Arial" w:cs="Arial"/>
          <w:b/>
          <w:color w:val="222222"/>
          <w:spacing w:val="-3"/>
        </w:rPr>
        <w:t xml:space="preserve">, </w:t>
      </w:r>
      <w:r w:rsidR="00E613D8" w:rsidRPr="00CB1EA2">
        <w:rPr>
          <w:rFonts w:ascii="Arial" w:hAnsi="Arial" w:cs="Arial"/>
          <w:b/>
          <w:color w:val="222222"/>
          <w:spacing w:val="-3"/>
        </w:rPr>
        <w:t>C.P. 2</w:t>
      </w:r>
      <w:r w:rsidRPr="00CB1EA2">
        <w:rPr>
          <w:rFonts w:ascii="Arial" w:hAnsi="Arial" w:cs="Arial"/>
          <w:b/>
          <w:color w:val="222222"/>
          <w:spacing w:val="-3"/>
        </w:rPr>
        <w:t>11</w:t>
      </w:r>
      <w:r w:rsidR="00E613D8" w:rsidRPr="00CB1EA2">
        <w:rPr>
          <w:rFonts w:ascii="Arial" w:hAnsi="Arial" w:cs="Arial"/>
          <w:b/>
          <w:color w:val="222222"/>
          <w:spacing w:val="-3"/>
        </w:rPr>
        <w:t xml:space="preserve">00 con R.F.C. </w:t>
      </w:r>
      <w:r w:rsidRPr="00CB1EA2">
        <w:rPr>
          <w:rFonts w:ascii="Arial" w:hAnsi="Arial" w:cs="Arial"/>
          <w:b/>
          <w:color w:val="222222"/>
          <w:spacing w:val="-3"/>
        </w:rPr>
        <w:t>SDI-861110-768</w:t>
      </w:r>
      <w:r w:rsidR="00E613D8" w:rsidRPr="00CB1EA2">
        <w:rPr>
          <w:rFonts w:ascii="Arial" w:hAnsi="Arial" w:cs="Arial"/>
          <w:b/>
          <w:color w:val="222222"/>
          <w:spacing w:val="-3"/>
        </w:rPr>
        <w:t>.</w:t>
      </w:r>
    </w:p>
    <w:p w:rsidR="003559F2" w:rsidRDefault="003559F2" w:rsidP="000F03C6">
      <w:pPr>
        <w:pStyle w:val="3"/>
        <w:tabs>
          <w:tab w:val="left" w:pos="142"/>
        </w:tabs>
        <w:ind w:left="0" w:firstLine="0"/>
        <w:rPr>
          <w:rFonts w:ascii="Arial" w:hAnsi="Arial" w:cs="Arial"/>
          <w:b/>
          <w:bCs/>
          <w:sz w:val="24"/>
          <w:szCs w:val="24"/>
        </w:rPr>
      </w:pPr>
    </w:p>
    <w:p w:rsidR="00506A5F" w:rsidRPr="00506A5F" w:rsidRDefault="00506A5F" w:rsidP="00506A5F">
      <w:pPr>
        <w:pStyle w:val="3"/>
        <w:tabs>
          <w:tab w:val="left" w:pos="142"/>
        </w:tabs>
        <w:ind w:left="142" w:firstLine="0"/>
        <w:rPr>
          <w:rFonts w:ascii="Arial" w:hAnsi="Arial" w:cs="Arial"/>
          <w:bCs/>
          <w:sz w:val="24"/>
          <w:szCs w:val="24"/>
        </w:rPr>
      </w:pPr>
      <w:r w:rsidRPr="00A77BC5">
        <w:rPr>
          <w:rFonts w:ascii="Arial" w:hAnsi="Arial" w:cs="Arial"/>
          <w:bCs/>
          <w:sz w:val="24"/>
          <w:szCs w:val="24"/>
        </w:rPr>
        <w:t>Así mismo deberán</w:t>
      </w:r>
      <w:r>
        <w:rPr>
          <w:rFonts w:ascii="Arial" w:hAnsi="Arial" w:cs="Arial"/>
          <w:bCs/>
          <w:sz w:val="24"/>
          <w:szCs w:val="24"/>
        </w:rPr>
        <w:t xml:space="preserve"> indicarse la cantidad de unidades</w:t>
      </w:r>
      <w:r w:rsidRPr="00506A5F">
        <w:rPr>
          <w:rFonts w:ascii="Arial" w:hAnsi="Arial" w:cs="Arial"/>
          <w:bCs/>
          <w:sz w:val="24"/>
          <w:szCs w:val="24"/>
        </w:rPr>
        <w:t xml:space="preserve">, descripción y presentación del bien, precio unitario, importe, subtotal, I.V.A y total en número y letra, numero de orden de compra y numero </w:t>
      </w:r>
      <w:r w:rsidRPr="00506A5F">
        <w:rPr>
          <w:rFonts w:ascii="Arial" w:hAnsi="Arial" w:cs="Arial"/>
          <w:bCs/>
          <w:sz w:val="24"/>
          <w:szCs w:val="24"/>
        </w:rPr>
        <w:lastRenderedPageBreak/>
        <w:t>de contrato adicionalmente en el supuesto de ser productos de importación deberá señalarse el número de pedimento de importación.</w:t>
      </w:r>
    </w:p>
    <w:p w:rsidR="001F5185" w:rsidRPr="00506A5F" w:rsidRDefault="001F5185" w:rsidP="0076017E">
      <w:pPr>
        <w:pStyle w:val="3"/>
        <w:tabs>
          <w:tab w:val="left" w:pos="142"/>
        </w:tabs>
        <w:ind w:left="284" w:firstLine="0"/>
        <w:rPr>
          <w:rFonts w:ascii="Arial" w:hAnsi="Arial" w:cs="Arial"/>
          <w:bCs/>
          <w:sz w:val="24"/>
          <w:szCs w:val="24"/>
        </w:rPr>
      </w:pPr>
    </w:p>
    <w:p w:rsidR="002B4139" w:rsidRPr="002B4139" w:rsidRDefault="002B4139" w:rsidP="0076017E">
      <w:pPr>
        <w:pStyle w:val="Ttulo7"/>
        <w:tabs>
          <w:tab w:val="left" w:pos="142"/>
          <w:tab w:val="left" w:pos="450"/>
          <w:tab w:val="left" w:pos="567"/>
        </w:tabs>
        <w:spacing w:line="240" w:lineRule="auto"/>
        <w:ind w:left="284" w:firstLine="0"/>
        <w:rPr>
          <w:rFonts w:ascii="Arial" w:hAnsi="Arial" w:cs="Arial"/>
          <w:szCs w:val="24"/>
        </w:rPr>
      </w:pPr>
      <w:r w:rsidRPr="00BA54BE">
        <w:rPr>
          <w:rFonts w:ascii="Arial" w:hAnsi="Arial" w:cs="Arial"/>
          <w:bCs/>
          <w:szCs w:val="24"/>
        </w:rPr>
        <w:t>5.-</w:t>
      </w:r>
      <w:r w:rsidR="00D63C2B" w:rsidRPr="00BA54BE">
        <w:rPr>
          <w:rFonts w:ascii="Arial" w:hAnsi="Arial" w:cs="Arial"/>
          <w:bCs/>
          <w:szCs w:val="24"/>
        </w:rPr>
        <w:t xml:space="preserve"> MODIFICACIÓN A LAS BASES Y</w:t>
      </w:r>
      <w:r w:rsidRPr="00BA54BE">
        <w:rPr>
          <w:rFonts w:ascii="Arial" w:hAnsi="Arial" w:cs="Arial"/>
          <w:b w:val="0"/>
          <w:szCs w:val="24"/>
        </w:rPr>
        <w:t xml:space="preserve"> </w:t>
      </w:r>
      <w:r w:rsidRPr="00BA54BE">
        <w:rPr>
          <w:rFonts w:ascii="Arial" w:hAnsi="Arial" w:cs="Arial"/>
          <w:szCs w:val="24"/>
        </w:rPr>
        <w:t>NEGOCIACIÓN DE CONDICIONES:</w:t>
      </w:r>
    </w:p>
    <w:p w:rsidR="002B4139" w:rsidRDefault="002B4139" w:rsidP="0076017E">
      <w:pPr>
        <w:pStyle w:val="Sangradetextonormal"/>
        <w:tabs>
          <w:tab w:val="left" w:pos="142"/>
          <w:tab w:val="left" w:pos="900"/>
        </w:tabs>
        <w:spacing w:line="240" w:lineRule="auto"/>
        <w:ind w:left="284" w:firstLine="0"/>
        <w:rPr>
          <w:rFonts w:cs="Arial"/>
          <w:b w:val="0"/>
          <w:sz w:val="24"/>
          <w:szCs w:val="24"/>
        </w:rPr>
      </w:pPr>
    </w:p>
    <w:p w:rsidR="00D63C2B" w:rsidRPr="00D63C2B" w:rsidRDefault="00D63C2B" w:rsidP="0076017E">
      <w:pPr>
        <w:pStyle w:val="Sangradetextonormal"/>
        <w:tabs>
          <w:tab w:val="left" w:pos="142"/>
          <w:tab w:val="left" w:pos="900"/>
        </w:tabs>
        <w:spacing w:line="240" w:lineRule="auto"/>
        <w:ind w:left="284" w:firstLine="0"/>
        <w:rPr>
          <w:rFonts w:cs="Arial"/>
          <w:b w:val="0"/>
          <w:sz w:val="24"/>
          <w:szCs w:val="24"/>
        </w:rPr>
      </w:pPr>
      <w:r>
        <w:rPr>
          <w:rFonts w:cs="Arial"/>
          <w:b w:val="0"/>
          <w:sz w:val="24"/>
          <w:szCs w:val="24"/>
        </w:rPr>
        <w:t xml:space="preserve">5.1.- </w:t>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w:t>
      </w:r>
      <w:r>
        <w:rPr>
          <w:rFonts w:cs="Arial"/>
          <w:b w:val="0"/>
          <w:sz w:val="24"/>
          <w:szCs w:val="24"/>
        </w:rPr>
        <w:t xml:space="preserve"> </w:t>
      </w:r>
      <w:r w:rsidRPr="00D63C2B">
        <w:rPr>
          <w:rFonts w:cs="Arial"/>
          <w:b w:val="0"/>
          <w:sz w:val="24"/>
          <w:szCs w:val="24"/>
        </w:rPr>
        <w:t xml:space="preserve"> se publique un aviso en el Periódico Oficial del 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rsidR="00D63C2B" w:rsidRPr="00D63C2B" w:rsidRDefault="00D63C2B" w:rsidP="0076017E">
      <w:pPr>
        <w:pStyle w:val="Sangradetextonormal"/>
        <w:tabs>
          <w:tab w:val="left" w:pos="142"/>
          <w:tab w:val="left" w:pos="900"/>
        </w:tabs>
        <w:spacing w:line="240" w:lineRule="auto"/>
        <w:ind w:left="284" w:firstLine="0"/>
        <w:rPr>
          <w:rFonts w:cs="Arial"/>
          <w:b w:val="0"/>
          <w:sz w:val="24"/>
          <w:szCs w:val="24"/>
        </w:rPr>
      </w:pPr>
      <w:r w:rsidRPr="00D63C2B">
        <w:rPr>
          <w:rFonts w:cs="Arial"/>
          <w:b w:val="0"/>
          <w:sz w:val="24"/>
          <w:szCs w:val="24"/>
        </w:rPr>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76017E">
      <w:pPr>
        <w:pStyle w:val="Sangradetextonormal"/>
        <w:tabs>
          <w:tab w:val="left" w:pos="142"/>
          <w:tab w:val="left" w:pos="900"/>
        </w:tabs>
        <w:spacing w:line="240" w:lineRule="auto"/>
        <w:ind w:left="284" w:firstLine="0"/>
        <w:rPr>
          <w:rFonts w:cs="Arial"/>
          <w:b w:val="0"/>
          <w:sz w:val="24"/>
          <w:szCs w:val="24"/>
        </w:rPr>
      </w:pPr>
      <w:r w:rsidRPr="00D63C2B">
        <w:rPr>
          <w:rFonts w:cs="Arial"/>
          <w:b w:val="0"/>
          <w:sz w:val="24"/>
          <w:szCs w:val="24"/>
        </w:rPr>
        <w:tab/>
        <w:t xml:space="preserve"> </w:t>
      </w:r>
    </w:p>
    <w:p w:rsidR="002B4139" w:rsidRPr="002B4139" w:rsidRDefault="00D63C2B" w:rsidP="0076017E">
      <w:pPr>
        <w:pStyle w:val="2"/>
        <w:tabs>
          <w:tab w:val="left" w:pos="142"/>
        </w:tabs>
        <w:ind w:left="284"/>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Default="002B4139" w:rsidP="0076017E">
      <w:pPr>
        <w:pStyle w:val="3"/>
        <w:ind w:left="284" w:firstLine="0"/>
        <w:rPr>
          <w:rFonts w:ascii="Arial" w:hAnsi="Arial" w:cs="Arial"/>
          <w:sz w:val="24"/>
          <w:szCs w:val="24"/>
        </w:rPr>
      </w:pPr>
    </w:p>
    <w:p w:rsidR="003559F2" w:rsidRPr="002B4139" w:rsidRDefault="003559F2" w:rsidP="003559F2">
      <w:pPr>
        <w:pStyle w:val="2"/>
        <w:ind w:left="709"/>
        <w:jc w:val="center"/>
        <w:rPr>
          <w:rFonts w:ascii="Arial" w:hAnsi="Arial" w:cs="Arial"/>
          <w:b/>
          <w:sz w:val="24"/>
          <w:szCs w:val="24"/>
        </w:rPr>
      </w:pPr>
      <w:r w:rsidRPr="002B4139">
        <w:rPr>
          <w:rFonts w:ascii="Arial" w:hAnsi="Arial" w:cs="Arial"/>
          <w:b/>
          <w:sz w:val="24"/>
          <w:szCs w:val="24"/>
        </w:rPr>
        <w:t>PREPARACIÓN DE LAS PROPOSICIONES</w:t>
      </w:r>
    </w:p>
    <w:p w:rsidR="003559F2" w:rsidRPr="002B4139" w:rsidRDefault="003559F2" w:rsidP="0076017E">
      <w:pPr>
        <w:pStyle w:val="3"/>
        <w:ind w:left="284" w:firstLine="0"/>
        <w:rPr>
          <w:rFonts w:ascii="Arial" w:hAnsi="Arial" w:cs="Arial"/>
          <w:sz w:val="24"/>
          <w:szCs w:val="24"/>
        </w:rPr>
      </w:pPr>
    </w:p>
    <w:p w:rsidR="002B4139" w:rsidRPr="002B4139" w:rsidRDefault="002B4139" w:rsidP="0076017E">
      <w:pPr>
        <w:pStyle w:val="2"/>
        <w:tabs>
          <w:tab w:val="left" w:pos="450"/>
        </w:tabs>
        <w:ind w:left="284"/>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76017E">
      <w:pPr>
        <w:pStyle w:val="2"/>
        <w:ind w:left="284"/>
        <w:rPr>
          <w:rFonts w:ascii="Arial" w:hAnsi="Arial" w:cs="Arial"/>
          <w:sz w:val="24"/>
          <w:szCs w:val="24"/>
        </w:rPr>
      </w:pPr>
    </w:p>
    <w:p w:rsidR="008E202E" w:rsidRPr="009926C2" w:rsidRDefault="008E202E" w:rsidP="0076017E">
      <w:pPr>
        <w:pStyle w:val="Textoindependiente"/>
        <w:ind w:left="284"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proofErr w:type="spellStart"/>
      <w:r w:rsidRPr="006E52DD">
        <w:rPr>
          <w:rFonts w:ascii="Arial" w:hAnsi="Arial" w:cs="Arial"/>
          <w:b w:val="0"/>
          <w:sz w:val="24"/>
          <w:szCs w:val="24"/>
          <w:lang w:val="es-MX"/>
        </w:rPr>
        <w:t>erán</w:t>
      </w:r>
      <w:proofErr w:type="spellEnd"/>
      <w:r w:rsidRPr="006E52DD">
        <w:rPr>
          <w:rFonts w:ascii="Arial" w:hAnsi="Arial" w:cs="Arial"/>
          <w:b w:val="0"/>
          <w:sz w:val="24"/>
          <w:szCs w:val="24"/>
          <w:lang w:val="es-MX"/>
        </w:rPr>
        <w:t xml:space="preserve">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E202E" w:rsidRPr="004F46CF" w:rsidRDefault="008E202E" w:rsidP="00BA54BE">
      <w:pPr>
        <w:tabs>
          <w:tab w:val="left" w:pos="284"/>
        </w:tabs>
        <w:ind w:right="182"/>
        <w:jc w:val="both"/>
        <w:rPr>
          <w:rFonts w:ascii="Arial" w:hAnsi="Arial" w:cs="Arial"/>
          <w:sz w:val="24"/>
          <w:szCs w:val="24"/>
          <w:lang w:val="es-MX"/>
        </w:rPr>
      </w:pPr>
    </w:p>
    <w:p w:rsidR="008E202E" w:rsidRDefault="00BA54BE" w:rsidP="0076017E">
      <w:pPr>
        <w:tabs>
          <w:tab w:val="left" w:pos="284"/>
        </w:tabs>
        <w:ind w:left="284" w:right="182"/>
        <w:jc w:val="both"/>
        <w:rPr>
          <w:rFonts w:ascii="Arial" w:hAnsi="Arial" w:cs="Arial"/>
          <w:sz w:val="24"/>
          <w:szCs w:val="24"/>
          <w:lang w:val="es-MX"/>
        </w:rPr>
      </w:pPr>
      <w:r w:rsidRPr="00277088">
        <w:rPr>
          <w:rFonts w:ascii="Arial" w:hAnsi="Arial" w:cs="Arial"/>
          <w:sz w:val="24"/>
          <w:szCs w:val="24"/>
          <w:lang w:val="es-MX"/>
        </w:rPr>
        <w:t xml:space="preserve">La descripción, especificaciones técnicas incluyendo las condiciones de precio y pago se encuentran en el </w:t>
      </w:r>
      <w:r w:rsidRPr="00277088">
        <w:rPr>
          <w:rFonts w:ascii="Arial" w:hAnsi="Arial" w:cs="Arial"/>
          <w:b/>
          <w:sz w:val="24"/>
          <w:szCs w:val="24"/>
          <w:lang w:val="es-MX"/>
        </w:rPr>
        <w:t xml:space="preserve"> NUMERAL 4.1 </w:t>
      </w:r>
      <w:r w:rsidRPr="00277088">
        <w:rPr>
          <w:rFonts w:ascii="Arial" w:hAnsi="Arial" w:cs="Arial"/>
          <w:sz w:val="24"/>
          <w:szCs w:val="24"/>
          <w:lang w:val="es-MX"/>
        </w:rPr>
        <w:t>de las</w:t>
      </w:r>
      <w:r w:rsidRPr="00277088">
        <w:rPr>
          <w:rFonts w:ascii="Arial" w:hAnsi="Arial" w:cs="Arial"/>
          <w:b/>
          <w:bCs/>
          <w:sz w:val="24"/>
          <w:szCs w:val="24"/>
          <w:lang w:val="es-MX"/>
        </w:rPr>
        <w:t xml:space="preserve"> </w:t>
      </w:r>
      <w:r w:rsidRPr="00277088">
        <w:rPr>
          <w:rFonts w:ascii="Arial" w:hAnsi="Arial" w:cs="Arial"/>
          <w:sz w:val="24"/>
          <w:szCs w:val="24"/>
          <w:lang w:val="es-MX"/>
        </w:rPr>
        <w:t xml:space="preserve">presentes bases, así como en los numerales 4.2, 4.3, 4.4 y 4.5 de la misma; los licitantes presentarán sus propuestas técnicas y económicas de acuerdo a dichas especificaciones y condiciones considerando en la misma </w:t>
      </w:r>
      <w:r>
        <w:rPr>
          <w:rFonts w:ascii="Arial" w:hAnsi="Arial" w:cs="Arial"/>
          <w:sz w:val="24"/>
          <w:szCs w:val="24"/>
          <w:lang w:val="es-MX"/>
        </w:rPr>
        <w:t xml:space="preserve">la </w:t>
      </w:r>
      <w:r w:rsidRPr="00AE530F">
        <w:rPr>
          <w:rFonts w:ascii="Arial" w:hAnsi="Arial" w:cs="Arial"/>
          <w:sz w:val="24"/>
          <w:szCs w:val="24"/>
          <w:lang w:val="es-MX"/>
        </w:rPr>
        <w:t xml:space="preserve">totalidad de las partidas </w:t>
      </w:r>
      <w:r w:rsidR="00E4744F">
        <w:rPr>
          <w:rFonts w:ascii="Arial" w:hAnsi="Arial" w:cs="Arial"/>
          <w:sz w:val="24"/>
          <w:szCs w:val="24"/>
          <w:lang w:val="es-MX"/>
        </w:rPr>
        <w:t>en la</w:t>
      </w:r>
      <w:r w:rsidRPr="00AE530F">
        <w:rPr>
          <w:rFonts w:ascii="Arial" w:hAnsi="Arial" w:cs="Arial"/>
          <w:sz w:val="24"/>
          <w:szCs w:val="24"/>
          <w:lang w:val="es-MX"/>
        </w:rPr>
        <w:t xml:space="preserve"> que decidan participar</w:t>
      </w:r>
    </w:p>
    <w:p w:rsidR="007217D0" w:rsidRPr="002B4139" w:rsidRDefault="007217D0" w:rsidP="00BA54BE">
      <w:pPr>
        <w:pStyle w:val="2"/>
        <w:ind w:left="0"/>
        <w:rPr>
          <w:rFonts w:ascii="Arial" w:hAnsi="Arial" w:cs="Arial"/>
          <w:b/>
          <w:sz w:val="24"/>
          <w:szCs w:val="24"/>
        </w:rPr>
      </w:pPr>
    </w:p>
    <w:p w:rsidR="002B4139" w:rsidRPr="003849CA" w:rsidRDefault="002B4139" w:rsidP="0076017E">
      <w:pPr>
        <w:pStyle w:val="2"/>
        <w:ind w:left="284"/>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76017E">
      <w:pPr>
        <w:pStyle w:val="4"/>
        <w:tabs>
          <w:tab w:val="left" w:pos="630"/>
        </w:tabs>
        <w:ind w:left="284" w:firstLine="0"/>
        <w:jc w:val="both"/>
        <w:rPr>
          <w:rFonts w:ascii="Arial" w:hAnsi="Arial" w:cs="Arial"/>
          <w:bCs/>
          <w:sz w:val="24"/>
          <w:szCs w:val="24"/>
        </w:rPr>
      </w:pPr>
    </w:p>
    <w:p w:rsidR="002B4139" w:rsidRPr="002B4139" w:rsidRDefault="002B4139" w:rsidP="0076017E">
      <w:pPr>
        <w:pStyle w:val="4"/>
        <w:tabs>
          <w:tab w:val="left" w:pos="630"/>
        </w:tabs>
        <w:ind w:left="284"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76017E">
      <w:pPr>
        <w:pStyle w:val="4"/>
        <w:tabs>
          <w:tab w:val="left" w:pos="630"/>
        </w:tabs>
        <w:ind w:left="284" w:firstLine="0"/>
        <w:jc w:val="both"/>
        <w:rPr>
          <w:rFonts w:ascii="Arial" w:hAnsi="Arial" w:cs="Arial"/>
          <w:bCs/>
          <w:sz w:val="24"/>
          <w:szCs w:val="24"/>
        </w:rPr>
      </w:pPr>
    </w:p>
    <w:p w:rsidR="00CB1EA2" w:rsidRPr="00CB1EA2" w:rsidRDefault="00AF59F2" w:rsidP="00F10887">
      <w:pPr>
        <w:pStyle w:val="3"/>
        <w:ind w:left="284" w:firstLine="0"/>
        <w:rPr>
          <w:rFonts w:ascii="Arial" w:hAnsi="Arial" w:cs="Arial"/>
          <w:b/>
          <w:sz w:val="24"/>
          <w:szCs w:val="24"/>
        </w:rPr>
      </w:pPr>
      <w:r w:rsidRPr="00D4619F">
        <w:rPr>
          <w:rFonts w:ascii="Arial" w:hAnsi="Arial" w:cs="Arial"/>
          <w:b/>
          <w:sz w:val="24"/>
          <w:szCs w:val="24"/>
        </w:rPr>
        <w:t>A</w:t>
      </w:r>
      <w:r w:rsidR="00F20619" w:rsidRPr="00D4619F">
        <w:rPr>
          <w:rFonts w:ascii="Arial" w:hAnsi="Arial" w:cs="Arial"/>
          <w:b/>
          <w:sz w:val="24"/>
          <w:szCs w:val="24"/>
        </w:rPr>
        <w:t>)</w:t>
      </w:r>
      <w:r w:rsidR="00FF4FB5" w:rsidRPr="00D4619F">
        <w:rPr>
          <w:rFonts w:ascii="Arial" w:hAnsi="Arial" w:cs="Arial"/>
          <w:b/>
          <w:sz w:val="24"/>
          <w:szCs w:val="24"/>
        </w:rPr>
        <w:t>.-</w:t>
      </w:r>
      <w:r w:rsidR="00F20619" w:rsidRPr="00D4619F">
        <w:rPr>
          <w:rFonts w:ascii="Arial" w:hAnsi="Arial" w:cs="Arial"/>
          <w:b/>
          <w:sz w:val="24"/>
          <w:szCs w:val="24"/>
        </w:rPr>
        <w:t xml:space="preserve"> </w:t>
      </w:r>
      <w:r w:rsidR="002B4139" w:rsidRPr="00D4619F">
        <w:rPr>
          <w:rFonts w:ascii="Arial" w:hAnsi="Arial" w:cs="Arial"/>
          <w:b/>
          <w:sz w:val="24"/>
          <w:szCs w:val="24"/>
        </w:rPr>
        <w:t xml:space="preserve">PROPUESTA TÉCNICA: </w:t>
      </w:r>
      <w:r w:rsidR="00CB1EA2" w:rsidRPr="00D4619F">
        <w:rPr>
          <w:rFonts w:ascii="Arial" w:hAnsi="Arial" w:cs="Arial"/>
          <w:sz w:val="24"/>
          <w:szCs w:val="24"/>
        </w:rPr>
        <w:t>Utilizando</w:t>
      </w:r>
      <w:r w:rsidR="00CB1EA2" w:rsidRPr="00CB1EA2">
        <w:rPr>
          <w:rFonts w:ascii="Arial" w:hAnsi="Arial" w:cs="Arial"/>
          <w:sz w:val="24"/>
          <w:szCs w:val="24"/>
        </w:rPr>
        <w:t xml:space="preserve"> para ello el formato proporcionado en el </w:t>
      </w:r>
      <w:r w:rsidR="00CB1EA2" w:rsidRPr="00CB1EA2">
        <w:rPr>
          <w:rFonts w:ascii="Arial" w:hAnsi="Arial" w:cs="Arial"/>
          <w:b/>
          <w:sz w:val="24"/>
          <w:szCs w:val="24"/>
        </w:rPr>
        <w:t>Anexo 1</w:t>
      </w:r>
      <w:r w:rsidR="00CB1EA2" w:rsidRPr="00CB1EA2">
        <w:rPr>
          <w:rFonts w:ascii="Arial" w:hAnsi="Arial" w:cs="Arial"/>
          <w:sz w:val="24"/>
          <w:szCs w:val="24"/>
        </w:rPr>
        <w:t xml:space="preserve"> de estas bases de licitación, la cual deberá presentarse de conformidad con las especificaciones técnicas y condiciones indicadas en los numerales </w:t>
      </w:r>
      <w:r w:rsidR="00CB1EA2" w:rsidRPr="00CB1EA2">
        <w:rPr>
          <w:rFonts w:ascii="Arial" w:hAnsi="Arial" w:cs="Arial"/>
          <w:b/>
          <w:sz w:val="24"/>
          <w:szCs w:val="24"/>
        </w:rPr>
        <w:t>4.1 al 4.4</w:t>
      </w:r>
      <w:r w:rsidR="00CB1EA2" w:rsidRPr="00CB1EA2">
        <w:rPr>
          <w:rFonts w:ascii="Arial" w:hAnsi="Arial" w:cs="Arial"/>
          <w:sz w:val="24"/>
          <w:szCs w:val="24"/>
        </w:rPr>
        <w:t xml:space="preserve"> de las presentes bases de licitación y su </w:t>
      </w:r>
      <w:r w:rsidR="00CB1EA2" w:rsidRPr="00CB1EA2">
        <w:rPr>
          <w:rFonts w:ascii="Arial" w:hAnsi="Arial" w:cs="Arial"/>
          <w:b/>
          <w:sz w:val="24"/>
          <w:szCs w:val="24"/>
        </w:rPr>
        <w:t>ANEXO TÉCNICO</w:t>
      </w:r>
      <w:r w:rsidR="00CB1EA2" w:rsidRPr="00CB1EA2">
        <w:rPr>
          <w:rFonts w:ascii="Arial" w:hAnsi="Arial" w:cs="Arial"/>
          <w:sz w:val="24"/>
          <w:szCs w:val="24"/>
        </w:rPr>
        <w:t xml:space="preserve">. Contendrá una explicación detallada de las especificaciones y características de los bienes ofertados incluyendo la </w:t>
      </w:r>
      <w:r w:rsidR="00122B56" w:rsidRPr="00E4744F">
        <w:rPr>
          <w:rFonts w:ascii="Arial" w:hAnsi="Arial" w:cs="Arial"/>
          <w:sz w:val="24"/>
          <w:szCs w:val="24"/>
        </w:rPr>
        <w:t>partida,</w:t>
      </w:r>
      <w:r w:rsidR="00122B56">
        <w:rPr>
          <w:rFonts w:ascii="Arial" w:hAnsi="Arial" w:cs="Arial"/>
          <w:sz w:val="24"/>
          <w:szCs w:val="24"/>
        </w:rPr>
        <w:t xml:space="preserve"> </w:t>
      </w:r>
      <w:r w:rsidR="00CB1EA2" w:rsidRPr="00CB1EA2">
        <w:rPr>
          <w:rFonts w:ascii="Arial" w:hAnsi="Arial" w:cs="Arial"/>
          <w:b/>
          <w:sz w:val="24"/>
          <w:szCs w:val="24"/>
        </w:rPr>
        <w:t>marca, modelo, cantidad, unidad de medida y garantía</w:t>
      </w:r>
      <w:r w:rsidR="00CB1EA2" w:rsidRPr="00CB1EA2">
        <w:rPr>
          <w:rFonts w:ascii="Arial" w:hAnsi="Arial" w:cs="Arial"/>
          <w:sz w:val="24"/>
          <w:szCs w:val="24"/>
        </w:rPr>
        <w:t xml:space="preserve"> de los bienes propuestos; así  mismo deberá expresarse </w:t>
      </w:r>
      <w:r w:rsidR="00CB1EA2" w:rsidRPr="00CB1EA2">
        <w:rPr>
          <w:rFonts w:ascii="Arial" w:hAnsi="Arial" w:cs="Arial"/>
          <w:b/>
          <w:sz w:val="24"/>
          <w:szCs w:val="24"/>
        </w:rPr>
        <w:t>plazo, lugar y condiciones de entrega.</w:t>
      </w:r>
    </w:p>
    <w:p w:rsidR="00F132AE" w:rsidRPr="000C04C6" w:rsidRDefault="00F132AE" w:rsidP="0076017E">
      <w:pPr>
        <w:pStyle w:val="3"/>
        <w:ind w:left="284" w:firstLine="0"/>
        <w:rPr>
          <w:rFonts w:ascii="Arial" w:hAnsi="Arial" w:cs="Arial"/>
          <w:color w:val="000000"/>
          <w:sz w:val="24"/>
        </w:rPr>
      </w:pPr>
      <w:r w:rsidRPr="000C04C6">
        <w:rPr>
          <w:rFonts w:ascii="Arial" w:hAnsi="Arial" w:cs="Arial"/>
          <w:sz w:val="24"/>
        </w:rPr>
        <w:t xml:space="preserve">En caso de que no se presenten estos documentos debidamente firmados será motivo para desechar la propuesta. </w:t>
      </w:r>
    </w:p>
    <w:p w:rsidR="00F132AE" w:rsidRPr="000C04C6" w:rsidRDefault="00F132AE" w:rsidP="0076017E">
      <w:pPr>
        <w:pStyle w:val="4"/>
        <w:ind w:left="284" w:firstLine="0"/>
        <w:jc w:val="both"/>
        <w:rPr>
          <w:rFonts w:ascii="Arial" w:hAnsi="Arial" w:cs="Arial"/>
          <w:color w:val="000000"/>
          <w:sz w:val="24"/>
        </w:rPr>
      </w:pPr>
      <w:r w:rsidRPr="000C04C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0C04C6">
        <w:rPr>
          <w:rFonts w:ascii="Arial" w:hAnsi="Arial" w:cs="Arial"/>
          <w:sz w:val="24"/>
          <w:szCs w:val="24"/>
        </w:rPr>
        <w:t>, la omisión de su presentación afectará la solvencia de la proposición y será motivo para desecharla.</w:t>
      </w:r>
    </w:p>
    <w:p w:rsidR="00F132AE" w:rsidRPr="00F132AE" w:rsidRDefault="00F132AE" w:rsidP="0076017E">
      <w:pPr>
        <w:pStyle w:val="3"/>
        <w:tabs>
          <w:tab w:val="num" w:pos="709"/>
        </w:tabs>
        <w:ind w:left="284" w:firstLine="0"/>
        <w:rPr>
          <w:rFonts w:ascii="Arial" w:hAnsi="Arial" w:cs="Arial"/>
          <w:color w:val="000000"/>
          <w:sz w:val="24"/>
        </w:rPr>
      </w:pPr>
      <w:r w:rsidRPr="000C04C6">
        <w:rPr>
          <w:rFonts w:ascii="Arial" w:hAnsi="Arial" w:cs="Arial"/>
          <w:b/>
          <w:color w:val="000000"/>
          <w:sz w:val="24"/>
        </w:rPr>
        <w:t>Este documento será rubricado por los servidores públicos presentes y por lo menos un licitante, si asistiere alguno</w:t>
      </w:r>
      <w:r w:rsidRPr="000C04C6">
        <w:rPr>
          <w:rFonts w:ascii="Arial" w:hAnsi="Arial" w:cs="Arial"/>
          <w:color w:val="000000"/>
          <w:sz w:val="24"/>
        </w:rPr>
        <w:t>.</w:t>
      </w:r>
    </w:p>
    <w:p w:rsidR="00F132AE" w:rsidRDefault="00F132AE" w:rsidP="0076017E">
      <w:pPr>
        <w:pStyle w:val="3"/>
        <w:ind w:left="284" w:firstLine="0"/>
        <w:rPr>
          <w:rFonts w:ascii="Arial" w:hAnsi="Arial" w:cs="Arial"/>
          <w:b/>
          <w:sz w:val="24"/>
          <w:szCs w:val="24"/>
        </w:rPr>
      </w:pPr>
    </w:p>
    <w:p w:rsidR="00FF4FB5" w:rsidRPr="00FF4FB5" w:rsidRDefault="00AF59F2" w:rsidP="0076017E">
      <w:pPr>
        <w:pStyle w:val="4"/>
        <w:ind w:left="284"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D4619F">
        <w:rPr>
          <w:rFonts w:ascii="Arial" w:hAnsi="Arial" w:cs="Arial"/>
          <w:sz w:val="24"/>
          <w:szCs w:val="24"/>
        </w:rPr>
        <w:t>2</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a) Nombre y domicilio;</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b) Clave del Registro Federal de Contribuyentes; y</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FF4FB5" w:rsidRDefault="00FF4FB5" w:rsidP="0076017E">
      <w:pPr>
        <w:pStyle w:val="4"/>
        <w:ind w:left="284"/>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a) El objeto social de la empresa;</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76017E">
      <w:pPr>
        <w:pStyle w:val="4"/>
        <w:ind w:left="284" w:firstLine="0"/>
        <w:jc w:val="both"/>
        <w:rPr>
          <w:rFonts w:ascii="Arial" w:hAnsi="Arial" w:cs="Arial"/>
          <w:b w:val="0"/>
          <w:sz w:val="24"/>
          <w:szCs w:val="24"/>
        </w:rPr>
      </w:pPr>
      <w:r w:rsidRPr="00FF4FB5">
        <w:rPr>
          <w:rFonts w:ascii="Arial" w:hAnsi="Arial" w:cs="Arial"/>
          <w:b w:val="0"/>
          <w:sz w:val="24"/>
          <w:szCs w:val="24"/>
        </w:rPr>
        <w:lastRenderedPageBreak/>
        <w:tab/>
      </w:r>
    </w:p>
    <w:p w:rsidR="00A2706C" w:rsidRDefault="00A2706C"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B2D8F" w:rsidRDefault="00AB2D8F" w:rsidP="0076017E">
      <w:pPr>
        <w:pStyle w:val="3"/>
        <w:ind w:left="284" w:firstLine="0"/>
        <w:rPr>
          <w:rFonts w:ascii="Arial" w:hAnsi="Arial" w:cs="Arial"/>
          <w:b/>
          <w:sz w:val="24"/>
          <w:szCs w:val="24"/>
        </w:rPr>
      </w:pPr>
    </w:p>
    <w:p w:rsidR="00AB2D8F" w:rsidRPr="00373242" w:rsidRDefault="00AB2D8F" w:rsidP="00AB2D8F">
      <w:pPr>
        <w:pStyle w:val="4"/>
        <w:tabs>
          <w:tab w:val="left" w:pos="540"/>
        </w:tabs>
        <w:ind w:left="284" w:right="40" w:firstLine="0"/>
        <w:jc w:val="both"/>
        <w:rPr>
          <w:rFonts w:ascii="Arial" w:hAnsi="Arial" w:cs="Arial"/>
          <w:b w:val="0"/>
          <w:color w:val="000000"/>
          <w:sz w:val="24"/>
          <w:szCs w:val="24"/>
        </w:rPr>
      </w:pPr>
      <w:r w:rsidRPr="00AB2D8F">
        <w:rPr>
          <w:rFonts w:ascii="Arial" w:hAnsi="Arial" w:cs="Arial"/>
          <w:sz w:val="24"/>
          <w:szCs w:val="24"/>
        </w:rPr>
        <w:t>C)</w:t>
      </w:r>
      <w:r w:rsidRPr="00373242">
        <w:rPr>
          <w:rFonts w:ascii="Arial" w:hAnsi="Arial" w:cs="Arial"/>
          <w:b w:val="0"/>
          <w:sz w:val="24"/>
          <w:szCs w:val="24"/>
        </w:rPr>
        <w:t xml:space="preserve"> </w:t>
      </w:r>
      <w:r w:rsidRPr="00373242">
        <w:rPr>
          <w:rFonts w:ascii="Arial" w:hAnsi="Arial" w:cs="Arial"/>
          <w:sz w:val="24"/>
          <w:szCs w:val="24"/>
        </w:rPr>
        <w:t>COMPROBANTE PARA ACREDITAR SU DOMICILIO Y REGISTRO FISCAL EN EL ESTADO DE BAJA CALIFORNIA</w:t>
      </w:r>
      <w:r w:rsidRPr="00373242">
        <w:rPr>
          <w:rFonts w:ascii="Arial" w:hAnsi="Arial" w:cs="Arial"/>
          <w:b w:val="0"/>
          <w:sz w:val="24"/>
          <w:szCs w:val="24"/>
        </w:rPr>
        <w:t>: Presentar copia simple de la Cédula de Identificación Fiscal,  Aviso al Registro Estatal de Causantes e</w:t>
      </w:r>
      <w:r>
        <w:rPr>
          <w:rFonts w:ascii="Arial" w:hAnsi="Arial" w:cs="Arial"/>
          <w:b w:val="0"/>
          <w:sz w:val="24"/>
          <w:szCs w:val="24"/>
        </w:rPr>
        <w:t>n el Estado de Baja California o</w:t>
      </w:r>
      <w:r w:rsidRPr="00373242">
        <w:rPr>
          <w:rFonts w:ascii="Arial" w:hAnsi="Arial" w:cs="Arial"/>
          <w:b w:val="0"/>
          <w:sz w:val="24"/>
          <w:szCs w:val="24"/>
        </w:rPr>
        <w:t xml:space="preserve"> copia del último pago de sus impuestos estatales.</w:t>
      </w:r>
    </w:p>
    <w:p w:rsidR="00AB2D8F" w:rsidRPr="00373242" w:rsidRDefault="00AB2D8F" w:rsidP="00AB2D8F">
      <w:pPr>
        <w:pStyle w:val="4"/>
        <w:tabs>
          <w:tab w:val="left" w:pos="540"/>
          <w:tab w:val="left" w:pos="990"/>
        </w:tabs>
        <w:ind w:left="284" w:right="40" w:firstLine="0"/>
        <w:jc w:val="both"/>
        <w:rPr>
          <w:rFonts w:ascii="Arial" w:hAnsi="Arial" w:cs="Arial"/>
          <w:color w:val="000000"/>
          <w:sz w:val="24"/>
          <w:szCs w:val="24"/>
        </w:rPr>
      </w:pPr>
      <w:r w:rsidRPr="00373242">
        <w:rPr>
          <w:rFonts w:ascii="Arial" w:hAnsi="Arial" w:cs="Arial"/>
          <w:sz w:val="24"/>
          <w:szCs w:val="24"/>
        </w:rPr>
        <w:t>Dichos documentos serán utilizados en la evaluación de las propuestas para verificar que el licitante cuente con la capacidad legal suficiente para comprometerse en términos del contrato que se derive del presente procedimiento</w:t>
      </w:r>
      <w:r w:rsidRPr="00043F3E">
        <w:rPr>
          <w:rFonts w:ascii="Arial" w:hAnsi="Arial" w:cs="Arial"/>
          <w:sz w:val="24"/>
          <w:szCs w:val="24"/>
        </w:rPr>
        <w:t>, la omisión de su presentación afectará la solvencia de la proposición y será motivo para desecharla.</w:t>
      </w:r>
    </w:p>
    <w:p w:rsidR="00A2706C" w:rsidRDefault="00A2706C" w:rsidP="0076017E">
      <w:pPr>
        <w:pStyle w:val="3"/>
        <w:ind w:left="284" w:firstLine="0"/>
        <w:rPr>
          <w:rFonts w:ascii="Arial" w:hAnsi="Arial" w:cs="Arial"/>
          <w:b/>
          <w:sz w:val="24"/>
          <w:szCs w:val="24"/>
        </w:rPr>
      </w:pPr>
    </w:p>
    <w:p w:rsidR="002B4139" w:rsidRPr="002B4139" w:rsidRDefault="00AB2D8F" w:rsidP="0076017E">
      <w:pPr>
        <w:pStyle w:val="4"/>
        <w:ind w:left="284" w:firstLine="0"/>
        <w:jc w:val="both"/>
        <w:rPr>
          <w:rFonts w:ascii="Arial" w:hAnsi="Arial" w:cs="Arial"/>
          <w:sz w:val="24"/>
          <w:szCs w:val="24"/>
        </w:rPr>
      </w:pPr>
      <w:r>
        <w:rPr>
          <w:rFonts w:ascii="Arial" w:hAnsi="Arial" w:cs="Arial"/>
          <w:sz w:val="24"/>
          <w:szCs w:val="24"/>
        </w:rPr>
        <w:t>D</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D4619F">
        <w:rPr>
          <w:rFonts w:ascii="Arial" w:hAnsi="Arial" w:cs="Arial"/>
          <w:sz w:val="24"/>
          <w:szCs w:val="24"/>
        </w:rPr>
        <w:t>3</w:t>
      </w:r>
      <w:r w:rsidR="002B4139" w:rsidRPr="002B4139">
        <w:rPr>
          <w:rFonts w:ascii="Arial" w:hAnsi="Arial" w:cs="Arial"/>
          <w:b w:val="0"/>
          <w:sz w:val="24"/>
          <w:szCs w:val="24"/>
        </w:rPr>
        <w:t xml:space="preserve"> de estas bases</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76017E">
      <w:pPr>
        <w:pStyle w:val="4"/>
        <w:ind w:left="284" w:firstLine="0"/>
        <w:jc w:val="both"/>
        <w:rPr>
          <w:rFonts w:ascii="Arial" w:hAnsi="Arial" w:cs="Arial"/>
          <w:sz w:val="24"/>
          <w:szCs w:val="24"/>
        </w:rPr>
      </w:pPr>
    </w:p>
    <w:p w:rsidR="002B4139" w:rsidRPr="002B4139" w:rsidRDefault="00AB2D8F" w:rsidP="0076017E">
      <w:pPr>
        <w:pStyle w:val="3"/>
        <w:ind w:left="284" w:firstLine="0"/>
        <w:rPr>
          <w:rFonts w:ascii="Arial" w:hAnsi="Arial" w:cs="Arial"/>
          <w:b/>
          <w:sz w:val="24"/>
          <w:szCs w:val="24"/>
        </w:rPr>
      </w:pPr>
      <w:r>
        <w:rPr>
          <w:rFonts w:ascii="Arial" w:hAnsi="Arial" w:cs="Arial"/>
          <w:b/>
          <w:sz w:val="24"/>
          <w:szCs w:val="24"/>
        </w:rPr>
        <w:t>E</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 xml:space="preserve">Declarando bajo protesta de decir verdad que el licitante NO se ubica en ninguno de los supuestos previstos en del artículo 49 de “La Ley”,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D4619F">
        <w:rPr>
          <w:rFonts w:ascii="Arial" w:hAnsi="Arial" w:cs="Arial"/>
          <w:b/>
          <w:sz w:val="24"/>
          <w:szCs w:val="24"/>
        </w:rPr>
        <w:t>4</w:t>
      </w:r>
      <w:r w:rsidR="002B4139" w:rsidRPr="002B4139">
        <w:rPr>
          <w:rFonts w:ascii="Arial" w:hAnsi="Arial" w:cs="Arial"/>
          <w:sz w:val="24"/>
          <w:szCs w:val="24"/>
        </w:rPr>
        <w:t xml:space="preserve"> de las presentes bases.</w:t>
      </w:r>
    </w:p>
    <w:p w:rsidR="002B4139" w:rsidRPr="002B4139" w:rsidRDefault="002B4139"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b/>
          <w:sz w:val="24"/>
          <w:szCs w:val="24"/>
        </w:rPr>
      </w:pPr>
      <w:r w:rsidRPr="002B4139">
        <w:rPr>
          <w:rFonts w:ascii="Arial" w:hAnsi="Arial" w:cs="Arial"/>
          <w:sz w:val="24"/>
          <w:szCs w:val="24"/>
        </w:rPr>
        <w:t xml:space="preserve">      </w:t>
      </w:r>
    </w:p>
    <w:p w:rsidR="002B4139" w:rsidRPr="002B4139" w:rsidRDefault="00AB2D8F" w:rsidP="0076017E">
      <w:pPr>
        <w:pStyle w:val="4"/>
        <w:tabs>
          <w:tab w:val="left" w:pos="540"/>
          <w:tab w:val="left" w:pos="567"/>
        </w:tabs>
        <w:ind w:left="284" w:firstLine="0"/>
        <w:jc w:val="both"/>
        <w:rPr>
          <w:rFonts w:ascii="Arial" w:hAnsi="Arial" w:cs="Arial"/>
          <w:b w:val="0"/>
          <w:sz w:val="24"/>
          <w:szCs w:val="24"/>
          <w:lang w:val="es-MX"/>
        </w:rPr>
      </w:pPr>
      <w:r>
        <w:rPr>
          <w:rFonts w:ascii="Arial" w:hAnsi="Arial" w:cs="Arial"/>
          <w:sz w:val="24"/>
          <w:szCs w:val="24"/>
          <w:lang w:val="es-MX"/>
        </w:rPr>
        <w:t>F</w:t>
      </w:r>
      <w:r w:rsidR="000C6C92" w:rsidRPr="00211B9E">
        <w:rPr>
          <w:rFonts w:ascii="Arial" w:hAnsi="Arial" w:cs="Arial"/>
          <w:sz w:val="24"/>
          <w:szCs w:val="24"/>
          <w:lang w:val="es-MX"/>
        </w:rPr>
        <w:t>)</w:t>
      </w:r>
      <w:r w:rsidR="00211B9E">
        <w:rPr>
          <w:rFonts w:ascii="Arial" w:hAnsi="Arial" w:cs="Arial"/>
          <w:sz w:val="24"/>
          <w:szCs w:val="24"/>
          <w:lang w:val="es-MX"/>
        </w:rPr>
        <w:t>.-</w:t>
      </w:r>
      <w:r w:rsidR="000C6C92">
        <w:rPr>
          <w:rFonts w:ascii="Arial" w:hAnsi="Arial" w:cs="Arial"/>
          <w:sz w:val="24"/>
          <w:szCs w:val="24"/>
          <w:lang w:val="es-MX"/>
        </w:rPr>
        <w:t xml:space="preserve"> </w:t>
      </w:r>
      <w:r w:rsidR="00A85E0A" w:rsidRPr="00A85E0A">
        <w:rPr>
          <w:rFonts w:ascii="Arial" w:hAnsi="Arial" w:cs="Arial"/>
          <w:sz w:val="24"/>
          <w:szCs w:val="24"/>
          <w:lang w:val="es-MX"/>
        </w:rPr>
        <w:t xml:space="preserve">CURRÍCULUM DEL LICITANTE: </w:t>
      </w:r>
      <w:r w:rsidR="00F10887" w:rsidRPr="00F10887">
        <w:rPr>
          <w:rFonts w:ascii="Arial" w:hAnsi="Arial" w:cs="Arial"/>
          <w:b w:val="0"/>
          <w:sz w:val="24"/>
          <w:szCs w:val="24"/>
          <w:lang w:val="es-MX"/>
        </w:rPr>
        <w:t xml:space="preserve">En el que indique la ubicación de sus instalaciones y relación de clientes, debiendo acreditar la ubicación de sus instalaciones con un </w:t>
      </w:r>
      <w:r w:rsidR="00F10887" w:rsidRPr="00F10887">
        <w:rPr>
          <w:rFonts w:ascii="Arial" w:hAnsi="Arial" w:cs="Arial"/>
          <w:sz w:val="24"/>
          <w:szCs w:val="24"/>
          <w:lang w:val="es-MX"/>
        </w:rPr>
        <w:t>comprobante de domicilio reciente</w:t>
      </w:r>
      <w:r w:rsidR="00F10887" w:rsidRPr="00F10887">
        <w:rPr>
          <w:rFonts w:ascii="Arial" w:hAnsi="Arial" w:cs="Arial"/>
          <w:b w:val="0"/>
          <w:sz w:val="24"/>
          <w:szCs w:val="24"/>
          <w:lang w:val="es-MX"/>
        </w:rPr>
        <w:t xml:space="preserve"> (no anterior a dos meses pudiendo ser recibo de pago de agua, energía eléctrica o teléfono), así mismo deberá acreditar contar con experiencia mínima de un año mediante presentación de copia simple de </w:t>
      </w:r>
      <w:r w:rsidR="00F10887" w:rsidRPr="00F10887">
        <w:rPr>
          <w:rFonts w:ascii="Arial" w:hAnsi="Arial" w:cs="Arial"/>
          <w:sz w:val="24"/>
          <w:szCs w:val="24"/>
          <w:lang w:val="es-MX"/>
        </w:rPr>
        <w:t xml:space="preserve">dos contratos </w:t>
      </w:r>
      <w:r w:rsidR="00F10887" w:rsidRPr="00F10887">
        <w:rPr>
          <w:rFonts w:ascii="Arial" w:hAnsi="Arial" w:cs="Arial"/>
          <w:b w:val="0"/>
          <w:sz w:val="24"/>
          <w:szCs w:val="24"/>
          <w:lang w:val="es-MX"/>
        </w:rPr>
        <w:t>que deberán ser presentados completamente y debidamente formalizados ya sea con dependencias de la administración pública o con la iniciativa privada correspondientes al giro que se pretende contratar</w:t>
      </w:r>
      <w:r w:rsidR="001207D4">
        <w:rPr>
          <w:rFonts w:ascii="Arial" w:hAnsi="Arial" w:cs="Arial"/>
          <w:b w:val="0"/>
          <w:sz w:val="24"/>
          <w:szCs w:val="24"/>
          <w:lang w:val="es-MX"/>
        </w:rPr>
        <w:t>.</w:t>
      </w:r>
    </w:p>
    <w:p w:rsidR="002B4139" w:rsidRPr="002B4139" w:rsidRDefault="002B4139"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b/>
          <w:sz w:val="24"/>
          <w:szCs w:val="24"/>
        </w:rPr>
      </w:pPr>
    </w:p>
    <w:p w:rsidR="002B4139" w:rsidRPr="002B4139" w:rsidRDefault="00AB2D8F" w:rsidP="0076017E">
      <w:pPr>
        <w:pStyle w:val="3"/>
        <w:ind w:left="284" w:firstLine="0"/>
        <w:rPr>
          <w:rFonts w:ascii="Arial" w:hAnsi="Arial" w:cs="Arial"/>
          <w:sz w:val="24"/>
          <w:szCs w:val="24"/>
        </w:rPr>
      </w:pPr>
      <w:r>
        <w:rPr>
          <w:rFonts w:ascii="Arial" w:hAnsi="Arial" w:cs="Arial"/>
          <w:b/>
          <w:sz w:val="24"/>
          <w:szCs w:val="24"/>
        </w:rPr>
        <w:t>G</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D4619F">
        <w:rPr>
          <w:rFonts w:ascii="Arial" w:hAnsi="Arial" w:cs="Arial"/>
          <w:b/>
          <w:sz w:val="24"/>
          <w:szCs w:val="24"/>
        </w:rPr>
        <w:t>5</w:t>
      </w:r>
      <w:r w:rsidR="002B4139" w:rsidRPr="002B4139">
        <w:rPr>
          <w:rFonts w:ascii="Arial" w:hAnsi="Arial" w:cs="Arial"/>
          <w:sz w:val="24"/>
          <w:szCs w:val="24"/>
        </w:rPr>
        <w:t xml:space="preserve"> de las presentes </w:t>
      </w:r>
      <w:r w:rsidR="00DC3F8F" w:rsidRPr="002B4139">
        <w:rPr>
          <w:rFonts w:ascii="Arial" w:hAnsi="Arial" w:cs="Arial"/>
          <w:sz w:val="24"/>
          <w:szCs w:val="24"/>
        </w:rPr>
        <w:t>bases</w:t>
      </w:r>
      <w:r w:rsidR="00DC3F8F">
        <w:rPr>
          <w:rFonts w:ascii="Arial" w:hAnsi="Arial" w:cs="Arial"/>
          <w:sz w:val="24"/>
          <w:szCs w:val="24"/>
        </w:rPr>
        <w:t xml:space="preserve">, o mediante la presentación de opinión de cumplimiento </w:t>
      </w:r>
      <w:r w:rsidR="00724B49" w:rsidRPr="00E4744F">
        <w:rPr>
          <w:rFonts w:ascii="Arial" w:hAnsi="Arial" w:cs="Arial"/>
          <w:sz w:val="24"/>
          <w:szCs w:val="24"/>
        </w:rPr>
        <w:t>de obligaciones fiscales vigente</w:t>
      </w:r>
      <w:r w:rsidR="00724B49">
        <w:rPr>
          <w:rFonts w:ascii="Arial" w:hAnsi="Arial" w:cs="Arial"/>
          <w:sz w:val="24"/>
          <w:szCs w:val="24"/>
        </w:rPr>
        <w:t xml:space="preserve">  y en sentido positivo</w:t>
      </w:r>
      <w:r w:rsidR="00DC3F8F">
        <w:rPr>
          <w:rFonts w:ascii="Arial" w:hAnsi="Arial" w:cs="Arial"/>
          <w:sz w:val="24"/>
          <w:szCs w:val="24"/>
        </w:rPr>
        <w:t xml:space="preserve"> emitida por el SAT</w:t>
      </w:r>
      <w:r w:rsidR="00DC3F8F" w:rsidRPr="002B4139">
        <w:rPr>
          <w:rFonts w:ascii="Arial" w:hAnsi="Arial" w:cs="Arial"/>
          <w:sz w:val="24"/>
          <w:szCs w:val="24"/>
        </w:rPr>
        <w:t>.</w:t>
      </w:r>
    </w:p>
    <w:p w:rsidR="002B4139" w:rsidRPr="002B4139" w:rsidRDefault="002B4139"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76017E">
      <w:pPr>
        <w:pStyle w:val="2"/>
        <w:tabs>
          <w:tab w:val="num" w:pos="1440"/>
        </w:tabs>
        <w:ind w:left="284"/>
        <w:rPr>
          <w:rFonts w:ascii="Arial" w:hAnsi="Arial" w:cs="Arial"/>
          <w:b/>
          <w:bCs/>
          <w:sz w:val="24"/>
          <w:szCs w:val="24"/>
        </w:rPr>
      </w:pPr>
    </w:p>
    <w:p w:rsidR="00FA6F9D" w:rsidRPr="00FA6F9D" w:rsidRDefault="00FA6F9D" w:rsidP="00FA6F9D">
      <w:pPr>
        <w:pStyle w:val="3"/>
        <w:ind w:left="284" w:firstLine="0"/>
        <w:rPr>
          <w:rFonts w:ascii="Arial" w:hAnsi="Arial" w:cs="Arial"/>
          <w:bCs/>
          <w:sz w:val="24"/>
          <w:szCs w:val="24"/>
        </w:rPr>
      </w:pPr>
      <w:r w:rsidRPr="00FA6F9D">
        <w:rPr>
          <w:rFonts w:ascii="Arial" w:hAnsi="Arial" w:cs="Arial"/>
          <w:b/>
          <w:sz w:val="24"/>
          <w:szCs w:val="24"/>
        </w:rPr>
        <w:t xml:space="preserve">H) </w:t>
      </w:r>
      <w:r w:rsidRPr="00FA6F9D">
        <w:rPr>
          <w:rFonts w:ascii="Arial" w:hAnsi="Arial" w:cs="Arial"/>
          <w:b/>
          <w:bCs/>
          <w:sz w:val="24"/>
        </w:rPr>
        <w:t xml:space="preserve">CATÁLOGOS emitidos por el fabricante de la marca propuesta por el licitante o FICHAS TÉCNICAS DE LOS BIENES </w:t>
      </w:r>
      <w:r w:rsidRPr="00FA6F9D">
        <w:rPr>
          <w:rFonts w:ascii="Arial" w:hAnsi="Arial" w:cs="Arial"/>
          <w:bCs/>
          <w:sz w:val="24"/>
          <w:szCs w:val="24"/>
        </w:rPr>
        <w:t xml:space="preserve">para cada una de las PARTIDAS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 marca y los modelos propuestos, sus especificaciones y características, mismas que deberán concordar con todas las indicadas en el </w:t>
      </w:r>
      <w:r w:rsidRPr="00FA6F9D">
        <w:rPr>
          <w:rFonts w:ascii="Arial" w:hAnsi="Arial" w:cs="Arial"/>
          <w:b/>
          <w:bCs/>
          <w:sz w:val="24"/>
          <w:szCs w:val="24"/>
        </w:rPr>
        <w:t xml:space="preserve">ANEXO TÉCNICO </w:t>
      </w:r>
      <w:r w:rsidRPr="00FA6F9D">
        <w:rPr>
          <w:rFonts w:ascii="Arial" w:hAnsi="Arial" w:cs="Arial"/>
          <w:bCs/>
          <w:sz w:val="24"/>
          <w:szCs w:val="24"/>
        </w:rPr>
        <w:t xml:space="preserve">referido en el numeral 4 de las presentes bases y con las ofertadas en la propuesta técnica presentada; pudiendo ser exhibidos en copias fotostáticas o por medio de documentación obtenida de Internet, </w:t>
      </w:r>
      <w:r w:rsidRPr="00FA6F9D">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Pr="00FA6F9D">
        <w:rPr>
          <w:rFonts w:ascii="Arial" w:hAnsi="Arial" w:cs="Arial"/>
          <w:sz w:val="24"/>
          <w:szCs w:val="24"/>
        </w:rPr>
        <w:t>.</w:t>
      </w:r>
    </w:p>
    <w:p w:rsidR="00FA6F9D" w:rsidRPr="00FA6F9D" w:rsidRDefault="00FA6F9D" w:rsidP="00FA6F9D">
      <w:pPr>
        <w:pStyle w:val="3"/>
        <w:ind w:left="284" w:firstLine="0"/>
        <w:rPr>
          <w:rFonts w:ascii="Arial" w:hAnsi="Arial" w:cs="Arial"/>
          <w:bCs/>
          <w:sz w:val="24"/>
          <w:szCs w:val="24"/>
        </w:rPr>
      </w:pPr>
      <w:r w:rsidRPr="00FA6F9D">
        <w:rPr>
          <w:rFonts w:ascii="Arial" w:hAnsi="Arial" w:cs="Arial"/>
          <w:bCs/>
          <w:sz w:val="24"/>
          <w:szCs w:val="24"/>
        </w:rPr>
        <w:t>En caso de existir discrepancias entre la propuest</w:t>
      </w:r>
      <w:r w:rsidR="00E4744F">
        <w:rPr>
          <w:rFonts w:ascii="Arial" w:hAnsi="Arial" w:cs="Arial"/>
          <w:bCs/>
          <w:sz w:val="24"/>
          <w:szCs w:val="24"/>
        </w:rPr>
        <w:t xml:space="preserve">a técnica detallada y </w:t>
      </w:r>
      <w:r w:rsidRPr="00FA6F9D">
        <w:rPr>
          <w:rFonts w:ascii="Arial" w:hAnsi="Arial" w:cs="Arial"/>
          <w:bCs/>
          <w:sz w:val="24"/>
          <w:szCs w:val="24"/>
        </w:rPr>
        <w:t>el catalogo se considerará que la proposición no cumple con las especificaciones técnicas, por lo que será desechada.</w:t>
      </w:r>
    </w:p>
    <w:p w:rsidR="00FA6F9D" w:rsidRDefault="00FA6F9D" w:rsidP="00DB4480">
      <w:pPr>
        <w:pStyle w:val="2"/>
        <w:tabs>
          <w:tab w:val="num" w:pos="1440"/>
        </w:tabs>
        <w:ind w:left="0"/>
        <w:rPr>
          <w:rFonts w:ascii="Arial" w:hAnsi="Arial" w:cs="Arial"/>
          <w:b/>
          <w:bCs/>
          <w:sz w:val="24"/>
          <w:szCs w:val="24"/>
          <w:lang w:val="es-MX"/>
        </w:rPr>
      </w:pPr>
    </w:p>
    <w:p w:rsidR="00506A5F" w:rsidRPr="00506A5F" w:rsidRDefault="00506A5F" w:rsidP="00506A5F">
      <w:pPr>
        <w:pStyle w:val="2"/>
        <w:tabs>
          <w:tab w:val="num" w:pos="1440"/>
        </w:tabs>
        <w:ind w:left="284"/>
        <w:rPr>
          <w:rFonts w:ascii="Arial" w:hAnsi="Arial" w:cs="Arial"/>
          <w:bCs/>
          <w:sz w:val="24"/>
          <w:szCs w:val="24"/>
          <w:lang w:val="es-MX"/>
        </w:rPr>
      </w:pPr>
      <w:r w:rsidRPr="00506A5F">
        <w:rPr>
          <w:rFonts w:ascii="Arial" w:hAnsi="Arial" w:cs="Arial"/>
          <w:bCs/>
          <w:sz w:val="24"/>
          <w:szCs w:val="24"/>
        </w:rPr>
        <w:t>Así mismo el no presentar el catalogo o ficha técnica de alguna de las partidas en que participa será causal para desechar su propuesta.</w:t>
      </w:r>
    </w:p>
    <w:p w:rsidR="00506A5F" w:rsidRPr="00506A5F" w:rsidRDefault="00506A5F" w:rsidP="00506A5F">
      <w:pPr>
        <w:pStyle w:val="2"/>
        <w:tabs>
          <w:tab w:val="num" w:pos="1440"/>
        </w:tabs>
        <w:ind w:left="284" w:hanging="284"/>
        <w:rPr>
          <w:rFonts w:ascii="Arial" w:hAnsi="Arial" w:cs="Arial"/>
          <w:bCs/>
          <w:sz w:val="24"/>
          <w:szCs w:val="24"/>
          <w:lang w:val="es-MX"/>
        </w:rPr>
      </w:pPr>
    </w:p>
    <w:p w:rsidR="002B4139" w:rsidRDefault="00FA6F9D" w:rsidP="0076017E">
      <w:pPr>
        <w:pStyle w:val="2"/>
        <w:tabs>
          <w:tab w:val="num" w:pos="1440"/>
        </w:tabs>
        <w:ind w:left="284"/>
        <w:rPr>
          <w:rFonts w:ascii="Arial" w:hAnsi="Arial" w:cs="Arial"/>
          <w:color w:val="000000"/>
          <w:sz w:val="24"/>
          <w:szCs w:val="24"/>
        </w:rPr>
      </w:pPr>
      <w:r>
        <w:rPr>
          <w:rFonts w:ascii="Arial" w:hAnsi="Arial" w:cs="Arial"/>
          <w:b/>
          <w:bCs/>
          <w:sz w:val="24"/>
          <w:szCs w:val="24"/>
          <w:lang w:val="es-MX"/>
        </w:rPr>
        <w:t>I</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D4619F">
        <w:rPr>
          <w:rFonts w:ascii="Arial" w:hAnsi="Arial" w:cs="Arial"/>
          <w:b/>
          <w:bCs/>
          <w:color w:val="000000"/>
          <w:sz w:val="24"/>
          <w:szCs w:val="24"/>
        </w:rPr>
        <w:t>6</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F52C53" w:rsidRDefault="00F52C53" w:rsidP="0076017E">
      <w:pPr>
        <w:pStyle w:val="2"/>
        <w:tabs>
          <w:tab w:val="num" w:pos="1440"/>
        </w:tabs>
        <w:ind w:left="284"/>
        <w:rPr>
          <w:rFonts w:ascii="Arial" w:hAnsi="Arial" w:cs="Arial"/>
          <w:b/>
          <w:sz w:val="24"/>
          <w:szCs w:val="24"/>
        </w:rPr>
      </w:pPr>
    </w:p>
    <w:p w:rsidR="005B0ADA" w:rsidRDefault="005B0ADA" w:rsidP="0076017E">
      <w:pPr>
        <w:pStyle w:val="3"/>
        <w:ind w:left="284" w:firstLine="0"/>
        <w:rPr>
          <w:rFonts w:ascii="Arial" w:hAnsi="Arial" w:cs="Arial"/>
          <w:b/>
          <w:sz w:val="24"/>
          <w:szCs w:val="24"/>
        </w:rPr>
      </w:pPr>
    </w:p>
    <w:p w:rsidR="002B4139" w:rsidRPr="002B4139" w:rsidRDefault="002B4139" w:rsidP="0076017E">
      <w:pPr>
        <w:pStyle w:val="4"/>
        <w:tabs>
          <w:tab w:val="left" w:pos="540"/>
          <w:tab w:val="left" w:pos="990"/>
        </w:tabs>
        <w:ind w:left="284"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76017E">
      <w:pPr>
        <w:pStyle w:val="4"/>
        <w:tabs>
          <w:tab w:val="left" w:pos="540"/>
          <w:tab w:val="left" w:pos="990"/>
        </w:tabs>
        <w:ind w:left="284" w:firstLine="0"/>
        <w:jc w:val="both"/>
        <w:rPr>
          <w:rFonts w:ascii="Arial" w:hAnsi="Arial" w:cs="Arial"/>
          <w:bCs/>
          <w:sz w:val="24"/>
          <w:szCs w:val="24"/>
        </w:rPr>
      </w:pPr>
    </w:p>
    <w:p w:rsidR="00506A5F" w:rsidRDefault="00E96B62" w:rsidP="00506A5F">
      <w:pPr>
        <w:pStyle w:val="3"/>
        <w:tabs>
          <w:tab w:val="left" w:pos="990"/>
        </w:tabs>
        <w:ind w:left="284" w:right="18" w:firstLine="0"/>
        <w:rPr>
          <w:rFonts w:ascii="Arial" w:hAnsi="Arial" w:cs="Arial"/>
          <w:b/>
          <w:sz w:val="24"/>
          <w:szCs w:val="24"/>
        </w:rPr>
      </w:pPr>
      <w:r>
        <w:rPr>
          <w:rFonts w:ascii="Arial" w:hAnsi="Arial" w:cs="Arial"/>
          <w:b/>
          <w:sz w:val="24"/>
          <w:szCs w:val="24"/>
        </w:rPr>
        <w:t>A</w:t>
      </w:r>
      <w:r w:rsidR="002B4139" w:rsidRPr="002B4139">
        <w:rPr>
          <w:rFonts w:ascii="Arial" w:hAnsi="Arial" w:cs="Arial"/>
          <w:b/>
          <w:sz w:val="24"/>
          <w:szCs w:val="24"/>
        </w:rPr>
        <w:t xml:space="preserve">).- CATÁLOGO DE CONCEPTOS: </w:t>
      </w:r>
      <w:r w:rsidR="00506A5F" w:rsidRPr="00506A5F">
        <w:rPr>
          <w:rFonts w:ascii="Arial" w:hAnsi="Arial" w:cs="Arial"/>
          <w:sz w:val="24"/>
          <w:szCs w:val="24"/>
        </w:rPr>
        <w:t>En el que el licitante cotizará los bienes que propone, e</w:t>
      </w:r>
      <w:r w:rsidR="00506A5F" w:rsidRPr="00506A5F">
        <w:rPr>
          <w:rFonts w:ascii="Arial" w:hAnsi="Arial" w:cs="Arial"/>
          <w:sz w:val="24"/>
        </w:rPr>
        <w:t xml:space="preserve">l precio deberá ser indicado en </w:t>
      </w:r>
      <w:r w:rsidR="00506A5F" w:rsidRPr="00506A5F">
        <w:rPr>
          <w:rFonts w:ascii="Arial" w:hAnsi="Arial" w:cs="Arial"/>
          <w:b/>
          <w:sz w:val="24"/>
        </w:rPr>
        <w:t>moneda nacional</w:t>
      </w:r>
      <w:r w:rsidR="00506A5F" w:rsidRPr="00506A5F">
        <w:rPr>
          <w:rFonts w:ascii="Arial" w:hAnsi="Arial" w:cs="Arial"/>
          <w:sz w:val="24"/>
        </w:rPr>
        <w:t xml:space="preserve"> (pesos mexicanos) des</w:t>
      </w:r>
      <w:r w:rsidR="00506A5F">
        <w:rPr>
          <w:rFonts w:ascii="Arial" w:hAnsi="Arial" w:cs="Arial"/>
          <w:sz w:val="24"/>
        </w:rPr>
        <w:t xml:space="preserve">glosado de la siguiente </w:t>
      </w:r>
      <w:r w:rsidR="00506A5F" w:rsidRPr="00506A5F">
        <w:rPr>
          <w:rFonts w:ascii="Arial" w:hAnsi="Arial" w:cs="Arial"/>
          <w:sz w:val="24"/>
        </w:rPr>
        <w:t xml:space="preserve">manera: partida, precio unitario en número y letra, importe de la partida y total de la propuesta y </w:t>
      </w:r>
      <w:r w:rsidR="00506A5F" w:rsidRPr="00506A5F">
        <w:rPr>
          <w:rFonts w:ascii="Arial" w:hAnsi="Arial" w:cs="Arial"/>
          <w:b/>
          <w:bCs/>
          <w:sz w:val="24"/>
        </w:rPr>
        <w:t>señalar únicamente</w:t>
      </w:r>
      <w:r w:rsidR="00506A5F" w:rsidRPr="00506A5F">
        <w:rPr>
          <w:rFonts w:ascii="Arial" w:hAnsi="Arial" w:cs="Arial"/>
          <w:sz w:val="24"/>
        </w:rPr>
        <w:t xml:space="preserve"> el porcentaje de Impuesto al Valor Agregado a trasladar, ofertan en concordancia con lo solicitado en el numeral 4.5 de las presentes bases</w:t>
      </w:r>
      <w:r w:rsidR="00506A5F">
        <w:rPr>
          <w:rFonts w:ascii="Arial" w:hAnsi="Arial" w:cs="Arial"/>
          <w:b/>
          <w:sz w:val="24"/>
          <w:szCs w:val="24"/>
        </w:rPr>
        <w:t>.</w:t>
      </w:r>
    </w:p>
    <w:p w:rsidR="00506A5F" w:rsidRDefault="00506A5F" w:rsidP="0076017E">
      <w:pPr>
        <w:pStyle w:val="3"/>
        <w:tabs>
          <w:tab w:val="left" w:pos="990"/>
        </w:tabs>
        <w:ind w:left="284" w:right="18" w:firstLine="0"/>
        <w:rPr>
          <w:rFonts w:ascii="Arial" w:hAnsi="Arial" w:cs="Arial"/>
          <w:b/>
          <w:sz w:val="24"/>
          <w:szCs w:val="24"/>
        </w:rPr>
      </w:pPr>
    </w:p>
    <w:p w:rsidR="006E52DD" w:rsidRPr="003E29BA" w:rsidRDefault="006E52DD" w:rsidP="0076017E">
      <w:pPr>
        <w:pStyle w:val="3"/>
        <w:tabs>
          <w:tab w:val="left" w:pos="900"/>
        </w:tabs>
        <w:ind w:left="284" w:right="18" w:firstLine="0"/>
        <w:rPr>
          <w:rFonts w:ascii="Arial" w:hAnsi="Arial" w:cs="Arial"/>
          <w:sz w:val="24"/>
        </w:rPr>
      </w:pPr>
      <w:r w:rsidRPr="00E96B62">
        <w:rPr>
          <w:rFonts w:ascii="Arial" w:hAnsi="Arial" w:cs="Arial"/>
          <w:sz w:val="24"/>
        </w:rPr>
        <w:t>Para la determinación de los precios unitarios, el Licitante deberá tomar en consideración necesariamente los costos directos e indirectos</w:t>
      </w:r>
      <w:r w:rsidRPr="003E29BA">
        <w:rPr>
          <w:rFonts w:ascii="Arial" w:hAnsi="Arial" w:cs="Arial"/>
          <w:sz w:val="24"/>
        </w:rPr>
        <w:t xml:space="preserve">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w:t>
      </w:r>
      <w:r w:rsidRPr="003E29BA">
        <w:rPr>
          <w:rFonts w:ascii="Arial" w:hAnsi="Arial" w:cs="Arial"/>
          <w:sz w:val="24"/>
        </w:rPr>
        <w:lastRenderedPageBreak/>
        <w:t xml:space="preserve">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76017E">
      <w:pPr>
        <w:ind w:left="284"/>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D4619F">
        <w:rPr>
          <w:rFonts w:ascii="Arial" w:hAnsi="Arial" w:cs="Arial"/>
          <w:b/>
          <w:sz w:val="24"/>
          <w:szCs w:val="24"/>
        </w:rPr>
        <w:t>(Anexo 7</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76017E">
      <w:pPr>
        <w:pStyle w:val="4"/>
        <w:tabs>
          <w:tab w:val="left" w:pos="540"/>
          <w:tab w:val="left" w:pos="990"/>
        </w:tabs>
        <w:ind w:left="284"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w:t>
      </w:r>
      <w:r w:rsidR="00374DF4" w:rsidRPr="002B4139">
        <w:rPr>
          <w:rFonts w:ascii="Arial" w:hAnsi="Arial" w:cs="Arial"/>
          <w:sz w:val="24"/>
          <w:szCs w:val="24"/>
        </w:rPr>
        <w:t xml:space="preserve">que los precios de </w:t>
      </w:r>
      <w:r w:rsidR="00374DF4">
        <w:rPr>
          <w:rFonts w:ascii="Arial" w:hAnsi="Arial" w:cs="Arial"/>
          <w:sz w:val="24"/>
          <w:szCs w:val="24"/>
        </w:rPr>
        <w:t>los bienes</w:t>
      </w:r>
      <w:r w:rsidR="00374DF4" w:rsidRPr="002B4139">
        <w:rPr>
          <w:rFonts w:ascii="Arial" w:hAnsi="Arial" w:cs="Arial"/>
          <w:sz w:val="24"/>
          <w:szCs w:val="24"/>
        </w:rPr>
        <w:t xml:space="preserve"> ofertados son aceptables</w:t>
      </w:r>
      <w:r w:rsidR="00374DF4">
        <w:rPr>
          <w:rFonts w:ascii="Arial" w:hAnsi="Arial" w:cs="Arial"/>
          <w:sz w:val="24"/>
          <w:szCs w:val="24"/>
        </w:rPr>
        <w:t xml:space="preserve"> y que las condiciones</w:t>
      </w:r>
      <w:r w:rsidR="00374DF4" w:rsidRPr="002B4139">
        <w:rPr>
          <w:rFonts w:ascii="Arial" w:hAnsi="Arial" w:cs="Arial"/>
          <w:sz w:val="24"/>
          <w:szCs w:val="24"/>
        </w:rPr>
        <w:t xml:space="preserve"> </w:t>
      </w:r>
      <w:r w:rsidR="00374DF4" w:rsidRPr="000C6C92">
        <w:rPr>
          <w:rFonts w:ascii="Arial" w:hAnsi="Arial" w:cs="Arial"/>
          <w:sz w:val="24"/>
          <w:szCs w:val="24"/>
        </w:rPr>
        <w:t>económicas sean ofertadas en términos de las establecidas en</w:t>
      </w:r>
      <w:r w:rsidR="00374DF4" w:rsidRPr="002B4139">
        <w:rPr>
          <w:rFonts w:ascii="Arial" w:hAnsi="Arial" w:cs="Arial"/>
          <w:sz w:val="24"/>
          <w:szCs w:val="24"/>
        </w:rPr>
        <w:t xml:space="preserve"> éstas bases </w:t>
      </w:r>
      <w:r w:rsidR="00374DF4">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76017E">
      <w:pPr>
        <w:pStyle w:val="4"/>
        <w:tabs>
          <w:tab w:val="left" w:pos="540"/>
          <w:tab w:val="left" w:pos="990"/>
        </w:tabs>
        <w:ind w:left="284" w:firstLine="0"/>
        <w:jc w:val="both"/>
        <w:rPr>
          <w:rFonts w:ascii="Arial" w:hAnsi="Arial" w:cs="Arial"/>
          <w:b w:val="0"/>
          <w:sz w:val="24"/>
          <w:szCs w:val="24"/>
        </w:rPr>
      </w:pPr>
    </w:p>
    <w:p w:rsidR="002B4139" w:rsidRPr="000C6C92" w:rsidRDefault="00E96B62" w:rsidP="0076017E">
      <w:pPr>
        <w:pStyle w:val="4"/>
        <w:tabs>
          <w:tab w:val="left" w:pos="540"/>
          <w:tab w:val="left" w:pos="993"/>
        </w:tabs>
        <w:ind w:left="284" w:firstLine="0"/>
        <w:jc w:val="both"/>
        <w:rPr>
          <w:rFonts w:ascii="Arial" w:hAnsi="Arial" w:cs="Arial"/>
          <w:sz w:val="24"/>
          <w:szCs w:val="24"/>
        </w:rPr>
      </w:pPr>
      <w:r>
        <w:rPr>
          <w:rFonts w:ascii="Arial" w:hAnsi="Arial" w:cs="Arial"/>
          <w:sz w:val="24"/>
          <w:szCs w:val="24"/>
        </w:rPr>
        <w:t>B</w:t>
      </w:r>
      <w:r w:rsidR="002B4139" w:rsidRPr="00A83A58">
        <w:rPr>
          <w:rFonts w:ascii="Arial" w:hAnsi="Arial" w:cs="Arial"/>
          <w:sz w:val="24"/>
          <w:szCs w:val="24"/>
        </w:rPr>
        <w:t>)</w:t>
      </w:r>
      <w:r w:rsidR="00A83A58">
        <w:rPr>
          <w:rFonts w:ascii="Arial" w:hAnsi="Arial" w:cs="Arial"/>
          <w:sz w:val="24"/>
          <w:szCs w:val="24"/>
        </w:rPr>
        <w:t>.-</w:t>
      </w:r>
      <w:r w:rsidR="002B4139" w:rsidRPr="000C6C92">
        <w:rPr>
          <w:rFonts w:ascii="Arial" w:hAnsi="Arial" w:cs="Arial"/>
          <w:sz w:val="24"/>
          <w:szCs w:val="24"/>
        </w:rPr>
        <w:t xml:space="preserve"> PROPUESTA ECONÓMICA: </w:t>
      </w:r>
      <w:r w:rsidR="002B4139" w:rsidRPr="000C6C92">
        <w:rPr>
          <w:rFonts w:ascii="Arial" w:hAnsi="Arial" w:cs="Arial"/>
          <w:b w:val="0"/>
          <w:sz w:val="24"/>
          <w:szCs w:val="24"/>
        </w:rPr>
        <w:t>Proporcionando toda la información contenida en</w:t>
      </w:r>
      <w:r w:rsidR="002B4139" w:rsidRPr="000C6C92">
        <w:rPr>
          <w:rFonts w:ascii="Arial" w:hAnsi="Arial" w:cs="Arial"/>
          <w:sz w:val="24"/>
          <w:szCs w:val="24"/>
        </w:rPr>
        <w:t xml:space="preserve"> </w:t>
      </w:r>
      <w:r w:rsidR="002B4139" w:rsidRPr="000C6C92">
        <w:rPr>
          <w:rFonts w:ascii="Arial" w:hAnsi="Arial" w:cs="Arial"/>
          <w:b w:val="0"/>
          <w:sz w:val="24"/>
          <w:szCs w:val="24"/>
        </w:rPr>
        <w:t xml:space="preserve">el formato </w:t>
      </w:r>
      <w:r w:rsidR="002B4139" w:rsidRPr="000C6C92">
        <w:rPr>
          <w:rFonts w:ascii="Arial" w:hAnsi="Arial" w:cs="Arial"/>
          <w:sz w:val="24"/>
          <w:szCs w:val="24"/>
        </w:rPr>
        <w:t xml:space="preserve">Anexo </w:t>
      </w:r>
      <w:r w:rsidR="00FE492D">
        <w:rPr>
          <w:rFonts w:ascii="Arial" w:hAnsi="Arial" w:cs="Arial"/>
          <w:sz w:val="24"/>
          <w:szCs w:val="24"/>
        </w:rPr>
        <w:t>8</w:t>
      </w:r>
      <w:r w:rsidR="002B4139" w:rsidRPr="000C6C92">
        <w:rPr>
          <w:rFonts w:ascii="Arial" w:hAnsi="Arial" w:cs="Arial"/>
          <w:sz w:val="24"/>
          <w:szCs w:val="24"/>
        </w:rPr>
        <w:t xml:space="preserve"> </w:t>
      </w:r>
      <w:r w:rsidR="002B4139" w:rsidRPr="000C6C92">
        <w:rPr>
          <w:rFonts w:ascii="Arial" w:hAnsi="Arial" w:cs="Arial"/>
          <w:b w:val="0"/>
          <w:sz w:val="24"/>
          <w:szCs w:val="24"/>
        </w:rPr>
        <w:t>de estas bases de licitación.</w:t>
      </w:r>
    </w:p>
    <w:p w:rsidR="002B4139" w:rsidRPr="002B4139" w:rsidRDefault="002B4139" w:rsidP="0076017E">
      <w:pPr>
        <w:pStyle w:val="4"/>
        <w:tabs>
          <w:tab w:val="left" w:pos="540"/>
        </w:tabs>
        <w:ind w:left="284"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76017E">
      <w:pPr>
        <w:pStyle w:val="3"/>
        <w:ind w:left="284" w:firstLine="0"/>
        <w:rPr>
          <w:rFonts w:ascii="Arial" w:hAnsi="Arial" w:cs="Arial"/>
          <w:color w:val="000000"/>
          <w:sz w:val="24"/>
          <w:szCs w:val="24"/>
        </w:rPr>
      </w:pPr>
    </w:p>
    <w:p w:rsidR="002B4139" w:rsidRPr="002B4139" w:rsidRDefault="00E96B62" w:rsidP="0076017E">
      <w:pPr>
        <w:pStyle w:val="3"/>
        <w:tabs>
          <w:tab w:val="left" w:pos="1134"/>
        </w:tabs>
        <w:ind w:left="284" w:firstLine="0"/>
        <w:rPr>
          <w:rFonts w:ascii="Arial" w:hAnsi="Arial" w:cs="Arial"/>
          <w:color w:val="000000"/>
          <w:sz w:val="24"/>
          <w:szCs w:val="24"/>
        </w:rPr>
      </w:pPr>
      <w:r>
        <w:rPr>
          <w:rFonts w:ascii="Arial" w:hAnsi="Arial" w:cs="Arial"/>
          <w:b/>
          <w:bCs/>
          <w:color w:val="000000"/>
          <w:sz w:val="24"/>
          <w:szCs w:val="24"/>
        </w:rPr>
        <w:t>C</w:t>
      </w:r>
      <w:r w:rsidR="00A83A58">
        <w:rPr>
          <w:rFonts w:ascii="Arial" w:hAnsi="Arial" w:cs="Arial"/>
          <w:b/>
          <w:bCs/>
          <w:color w:val="000000"/>
          <w:sz w:val="24"/>
          <w:szCs w:val="24"/>
        </w:rPr>
        <w:t xml:space="preserve">).-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950E80">
        <w:rPr>
          <w:rFonts w:ascii="Arial" w:hAnsi="Arial" w:cs="Arial"/>
          <w:b/>
          <w:bCs/>
          <w:color w:val="000000"/>
          <w:sz w:val="24"/>
          <w:szCs w:val="24"/>
        </w:rPr>
        <w:t xml:space="preserve">Anexo </w:t>
      </w:r>
      <w:r w:rsidR="00FE492D">
        <w:rPr>
          <w:rFonts w:ascii="Arial" w:hAnsi="Arial" w:cs="Arial"/>
          <w:b/>
          <w:bCs/>
          <w:color w:val="000000"/>
          <w:sz w:val="24"/>
          <w:szCs w:val="24"/>
        </w:rPr>
        <w:t>9</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76017E">
      <w:pPr>
        <w:pStyle w:val="3"/>
        <w:tabs>
          <w:tab w:val="left" w:pos="270"/>
          <w:tab w:val="left" w:pos="630"/>
        </w:tabs>
        <w:ind w:left="284" w:firstLine="0"/>
        <w:rPr>
          <w:rFonts w:ascii="Arial" w:hAnsi="Arial" w:cs="Arial"/>
          <w:sz w:val="24"/>
          <w:szCs w:val="24"/>
        </w:rPr>
      </w:pPr>
    </w:p>
    <w:p w:rsidR="002B4139" w:rsidRPr="002B4139" w:rsidRDefault="00D519D8" w:rsidP="0076017E">
      <w:pPr>
        <w:ind w:left="284"/>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2B4139" w:rsidRPr="002B4139" w:rsidRDefault="002B4139" w:rsidP="00A2010C">
      <w:pPr>
        <w:ind w:left="709"/>
        <w:jc w:val="both"/>
        <w:rPr>
          <w:rFonts w:ascii="Arial" w:hAnsi="Arial" w:cs="Arial"/>
          <w:sz w:val="24"/>
          <w:szCs w:val="24"/>
        </w:rPr>
      </w:pPr>
    </w:p>
    <w:p w:rsidR="002B4139" w:rsidRPr="002B4139" w:rsidRDefault="002B4139" w:rsidP="0076017E">
      <w:pPr>
        <w:pStyle w:val="3"/>
        <w:tabs>
          <w:tab w:val="left" w:pos="1710"/>
        </w:tabs>
        <w:ind w:left="284"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76017E">
      <w:pPr>
        <w:pStyle w:val="3"/>
        <w:tabs>
          <w:tab w:val="left" w:pos="1710"/>
        </w:tabs>
        <w:ind w:left="284"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76017E">
      <w:pPr>
        <w:pStyle w:val="2"/>
        <w:tabs>
          <w:tab w:val="left" w:pos="450"/>
          <w:tab w:val="left" w:pos="720"/>
        </w:tabs>
        <w:ind w:left="284"/>
        <w:rPr>
          <w:rFonts w:ascii="Arial" w:hAnsi="Arial" w:cs="Arial"/>
          <w:b/>
          <w:sz w:val="24"/>
        </w:rPr>
      </w:pPr>
    </w:p>
    <w:p w:rsidR="008575ED" w:rsidRPr="003E29BA" w:rsidRDefault="006E52DD" w:rsidP="0076017E">
      <w:pPr>
        <w:pStyle w:val="2"/>
        <w:ind w:left="284"/>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76017E">
      <w:pPr>
        <w:ind w:left="284"/>
        <w:jc w:val="both"/>
        <w:rPr>
          <w:rFonts w:ascii="Arial" w:hAnsi="Arial" w:cs="Arial"/>
          <w:sz w:val="24"/>
        </w:rPr>
      </w:pPr>
    </w:p>
    <w:p w:rsidR="008575ED" w:rsidRPr="003E29BA" w:rsidRDefault="008575ED" w:rsidP="0076017E">
      <w:pPr>
        <w:pStyle w:val="3"/>
        <w:ind w:left="284"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A2010C">
      <w:pPr>
        <w:pStyle w:val="3"/>
        <w:ind w:left="720" w:firstLine="0"/>
        <w:rPr>
          <w:rFonts w:ascii="Arial" w:hAnsi="Arial" w:cs="Arial"/>
          <w:sz w:val="24"/>
        </w:rPr>
      </w:pPr>
    </w:p>
    <w:p w:rsidR="00164244" w:rsidRDefault="00164244" w:rsidP="0076017E">
      <w:pPr>
        <w:pStyle w:val="4"/>
        <w:ind w:left="284" w:right="14" w:firstLine="0"/>
        <w:jc w:val="both"/>
        <w:rPr>
          <w:rFonts w:ascii="Arial" w:hAnsi="Arial" w:cs="Arial"/>
          <w:b w:val="0"/>
          <w:bCs/>
          <w:iCs/>
          <w:sz w:val="24"/>
          <w:szCs w:val="24"/>
          <w:lang w:val="es-MX"/>
        </w:rPr>
      </w:pPr>
      <w:r w:rsidRPr="003E29BA">
        <w:rPr>
          <w:rFonts w:ascii="Arial" w:hAnsi="Arial" w:cs="Arial"/>
          <w:b w:val="0"/>
          <w:sz w:val="24"/>
        </w:rPr>
        <w:t xml:space="preserve">Estará dirigido al </w:t>
      </w:r>
      <w:r>
        <w:rPr>
          <w:rFonts w:ascii="Arial" w:hAnsi="Arial" w:cs="Arial"/>
          <w:b w:val="0"/>
          <w:bCs/>
          <w:sz w:val="24"/>
          <w:szCs w:val="24"/>
          <w:lang w:val="es-MX"/>
        </w:rPr>
        <w:t>Comité de Adquisiciones</w:t>
      </w:r>
      <w:r w:rsidR="00506A5F">
        <w:rPr>
          <w:rFonts w:ascii="Arial" w:hAnsi="Arial" w:cs="Arial"/>
          <w:b w:val="0"/>
          <w:bCs/>
          <w:sz w:val="24"/>
          <w:szCs w:val="24"/>
          <w:lang w:val="es-MX"/>
        </w:rPr>
        <w:t xml:space="preserve">, </w:t>
      </w:r>
      <w:r w:rsidR="00506A5F" w:rsidRPr="00506A5F">
        <w:rPr>
          <w:rFonts w:ascii="Arial" w:hAnsi="Arial" w:cs="Arial"/>
          <w:b w:val="0"/>
          <w:bCs/>
          <w:sz w:val="24"/>
          <w:szCs w:val="24"/>
          <w:lang w:val="es-MX"/>
        </w:rPr>
        <w:t>Arrendamientos y Servicios de Oficialía Mayor de Gobierno del Estado de Baja California</w:t>
      </w:r>
      <w:r>
        <w:rPr>
          <w:rFonts w:ascii="Arial" w:hAnsi="Arial" w:cs="Arial"/>
          <w:b w:val="0"/>
          <w:bCs/>
          <w:sz w:val="24"/>
          <w:szCs w:val="24"/>
          <w:lang w:val="es-MX"/>
        </w:rPr>
        <w:t xml:space="preserve"> </w:t>
      </w:r>
      <w:r w:rsidRPr="003E29BA">
        <w:rPr>
          <w:rFonts w:ascii="Arial" w:hAnsi="Arial" w:cs="Arial"/>
          <w:b w:val="0"/>
          <w:bCs/>
          <w:sz w:val="24"/>
          <w:szCs w:val="24"/>
          <w:lang w:val="es-MX"/>
        </w:rPr>
        <w:t xml:space="preserve">al </w:t>
      </w:r>
      <w:r>
        <w:rPr>
          <w:rFonts w:ascii="Arial" w:hAnsi="Arial" w:cs="Arial"/>
          <w:b w:val="0"/>
          <w:bCs/>
          <w:sz w:val="24"/>
          <w:szCs w:val="24"/>
          <w:lang w:val="es-MX"/>
        </w:rPr>
        <w:t xml:space="preserve">domicilio ubicado en Tercer piso del Edificio del Poder Ejecutivo de Gobierno del Estado, </w:t>
      </w:r>
      <w:proofErr w:type="spellStart"/>
      <w:r>
        <w:rPr>
          <w:rFonts w:ascii="Arial" w:hAnsi="Arial" w:cs="Arial"/>
          <w:b w:val="0"/>
          <w:bCs/>
          <w:sz w:val="24"/>
          <w:szCs w:val="24"/>
          <w:lang w:val="es-MX"/>
        </w:rPr>
        <w:t>Calz</w:t>
      </w:r>
      <w:proofErr w:type="spellEnd"/>
      <w:r w:rsidRPr="00F52C53">
        <w:rPr>
          <w:rFonts w:ascii="Arial" w:hAnsi="Arial" w:cs="Arial"/>
          <w:b w:val="0"/>
          <w:bCs/>
          <w:sz w:val="24"/>
          <w:szCs w:val="24"/>
          <w:lang w:val="es-MX"/>
        </w:rPr>
        <w:t>. Independencia #994, Centro Cívico de la Ciudad de Mexicali, Baja California, C.P. 21000</w:t>
      </w:r>
      <w:r w:rsidRPr="00F52C53">
        <w:rPr>
          <w:rFonts w:ascii="Arial" w:hAnsi="Arial" w:cs="Arial"/>
          <w:b w:val="0"/>
          <w:sz w:val="24"/>
        </w:rPr>
        <w:t xml:space="preserve">; indicarán identificación de la licitación </w:t>
      </w:r>
      <w:r w:rsidRPr="00E4744F">
        <w:rPr>
          <w:rFonts w:ascii="Arial" w:hAnsi="Arial" w:cs="Arial"/>
          <w:b w:val="0"/>
          <w:sz w:val="24"/>
        </w:rPr>
        <w:t>“</w:t>
      </w:r>
      <w:r w:rsidR="00E4744F" w:rsidRPr="00E4744F">
        <w:rPr>
          <w:rFonts w:ascii="Arial" w:hAnsi="Arial" w:cs="Arial"/>
          <w:b w:val="0"/>
          <w:iCs/>
          <w:sz w:val="24"/>
          <w:szCs w:val="24"/>
          <w:lang w:val="es-MX"/>
        </w:rPr>
        <w:t xml:space="preserve">SUMINISTRO DE MUEBLES (SOFAS) PARA EL SISTEMA PARA EL DESARROLLO INTEGRAL DE LA </w:t>
      </w:r>
      <w:r w:rsidR="00E4744F" w:rsidRPr="00E4744F">
        <w:rPr>
          <w:rFonts w:ascii="Arial" w:hAnsi="Arial" w:cs="Arial"/>
          <w:b w:val="0"/>
          <w:iCs/>
          <w:sz w:val="24"/>
          <w:szCs w:val="24"/>
          <w:lang w:val="es-MX"/>
        </w:rPr>
        <w:lastRenderedPageBreak/>
        <w:t>FAMILIA DE BAJA CALIFORNIA</w:t>
      </w:r>
      <w:r w:rsidRPr="00E4744F">
        <w:rPr>
          <w:rFonts w:ascii="Arial" w:hAnsi="Arial" w:cs="Arial"/>
          <w:b w:val="0"/>
          <w:bCs/>
          <w:iCs/>
          <w:sz w:val="24"/>
          <w:szCs w:val="24"/>
          <w:lang w:val="es-MX"/>
        </w:rPr>
        <w:t>”</w:t>
      </w:r>
      <w:r w:rsidRPr="00E4744F">
        <w:rPr>
          <w:rFonts w:ascii="Arial" w:hAnsi="Arial" w:cs="Arial"/>
          <w:b w:val="0"/>
          <w:sz w:val="24"/>
        </w:rPr>
        <w:t xml:space="preserve"> y señalando la clave alfanumérica que tiene asignada</w:t>
      </w:r>
      <w:r w:rsidRPr="00E4744F">
        <w:rPr>
          <w:rFonts w:ascii="Arial" w:hAnsi="Arial" w:cs="Arial"/>
          <w:b w:val="0"/>
          <w:bCs/>
          <w:i/>
          <w:iCs/>
          <w:sz w:val="18"/>
          <w:szCs w:val="18"/>
          <w:lang w:val="es-MX"/>
        </w:rPr>
        <w:t xml:space="preserve"> </w:t>
      </w:r>
      <w:r w:rsidRPr="00E4744F">
        <w:rPr>
          <w:rFonts w:ascii="Arial" w:hAnsi="Arial" w:cs="Arial"/>
          <w:b w:val="0"/>
          <w:bCs/>
          <w:iCs/>
          <w:sz w:val="24"/>
          <w:szCs w:val="24"/>
          <w:lang w:val="es-MX"/>
        </w:rPr>
        <w:t>OM-</w:t>
      </w:r>
      <w:r w:rsidR="00945594" w:rsidRPr="00E4744F">
        <w:rPr>
          <w:rFonts w:ascii="Arial" w:hAnsi="Arial" w:cs="Arial"/>
          <w:b w:val="0"/>
          <w:bCs/>
          <w:iCs/>
          <w:sz w:val="24"/>
          <w:szCs w:val="24"/>
          <w:lang w:val="es-MX"/>
        </w:rPr>
        <w:t>DIF</w:t>
      </w:r>
      <w:r w:rsidR="00E4744F" w:rsidRPr="00E4744F">
        <w:rPr>
          <w:rFonts w:ascii="Arial" w:hAnsi="Arial" w:cs="Arial"/>
          <w:b w:val="0"/>
          <w:bCs/>
          <w:iCs/>
          <w:sz w:val="24"/>
          <w:szCs w:val="24"/>
          <w:lang w:val="es-MX"/>
        </w:rPr>
        <w:t>-118</w:t>
      </w:r>
      <w:r w:rsidRPr="00E4744F">
        <w:rPr>
          <w:rFonts w:ascii="Arial" w:hAnsi="Arial" w:cs="Arial"/>
          <w:b w:val="0"/>
          <w:bCs/>
          <w:iCs/>
          <w:sz w:val="24"/>
          <w:szCs w:val="24"/>
          <w:lang w:val="es-MX"/>
        </w:rPr>
        <w:t>-2020.</w:t>
      </w:r>
    </w:p>
    <w:p w:rsidR="00BF7BF8" w:rsidRPr="00164244" w:rsidRDefault="00BF7BF8" w:rsidP="0076017E">
      <w:pPr>
        <w:pStyle w:val="2"/>
        <w:keepNext/>
        <w:ind w:left="284"/>
        <w:rPr>
          <w:rFonts w:ascii="Arial" w:hAnsi="Arial" w:cs="Arial"/>
          <w:b/>
          <w:bCs/>
          <w:sz w:val="24"/>
          <w:lang w:val="es-MX"/>
        </w:rPr>
      </w:pPr>
    </w:p>
    <w:p w:rsidR="001949BF" w:rsidRDefault="00302BC4" w:rsidP="0076017E">
      <w:pPr>
        <w:pStyle w:val="2"/>
        <w:keepNext/>
        <w:ind w:left="284"/>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76017E">
      <w:pPr>
        <w:pStyle w:val="2"/>
        <w:keepNext/>
        <w:ind w:left="284"/>
        <w:rPr>
          <w:rFonts w:ascii="Arial" w:hAnsi="Arial" w:cs="Arial"/>
          <w:b/>
          <w:bCs/>
          <w:sz w:val="24"/>
        </w:rPr>
      </w:pPr>
    </w:p>
    <w:p w:rsidR="00576DD7" w:rsidRPr="003E29BA" w:rsidRDefault="00EB54B8" w:rsidP="0076017E">
      <w:pPr>
        <w:pStyle w:val="2"/>
        <w:keepNext/>
        <w:spacing w:line="276" w:lineRule="auto"/>
        <w:ind w:left="284" w:right="131"/>
        <w:rPr>
          <w:rFonts w:ascii="Arial" w:hAnsi="Arial" w:cs="Arial"/>
          <w:b/>
          <w:bCs/>
          <w:sz w:val="24"/>
        </w:rPr>
      </w:pPr>
      <w:r>
        <w:rPr>
          <w:rFonts w:ascii="Arial" w:hAnsi="Arial" w:cs="Arial"/>
          <w:b/>
          <w:bCs/>
          <w:sz w:val="24"/>
        </w:rPr>
        <w:t xml:space="preserve">8.1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76017E">
      <w:pPr>
        <w:ind w:left="284"/>
        <w:jc w:val="both"/>
        <w:rPr>
          <w:rFonts w:ascii="Arial" w:hAnsi="Arial" w:cs="Arial"/>
          <w:sz w:val="24"/>
        </w:rPr>
      </w:pPr>
    </w:p>
    <w:p w:rsidR="00DB4480" w:rsidRPr="00DB4480" w:rsidRDefault="00C036A8" w:rsidP="00DB4480">
      <w:pPr>
        <w:pStyle w:val="3"/>
        <w:ind w:left="284"/>
        <w:rPr>
          <w:rFonts w:ascii="Arial" w:hAnsi="Arial" w:cs="Arial"/>
          <w:sz w:val="24"/>
        </w:rPr>
      </w:pPr>
      <w:r>
        <w:rPr>
          <w:rFonts w:ascii="Arial" w:hAnsi="Arial" w:cs="Arial"/>
          <w:sz w:val="24"/>
        </w:rPr>
        <w:t xml:space="preserve">     </w:t>
      </w:r>
      <w:r w:rsidR="00DB4480" w:rsidRPr="00DB4480">
        <w:rPr>
          <w:rFonts w:ascii="Arial" w:hAnsi="Arial" w:cs="Arial"/>
          <w:sz w:val="24"/>
        </w:rPr>
        <w:t xml:space="preserve">El Comité podrá celebrar las juntas de aclaraciones que considere necesarias, atendiendo a las características de los bienes que se pretenden adquirir, “La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de Oficialía Mayor de Gobierno del Estado de Baja California y entregarlo en el domicilio ubicado en </w:t>
      </w:r>
      <w:r w:rsidR="00DB4480" w:rsidRPr="00DB4480">
        <w:rPr>
          <w:rFonts w:ascii="Arial" w:hAnsi="Arial" w:cs="Arial"/>
          <w:b/>
          <w:sz w:val="24"/>
        </w:rPr>
        <w:t>Tercer piso del Edificio del Poder Ejecutivo de Gobierno del Estado, Calzada Independencia #994, Centro Cívico de la Ciudad de Mexicali, Baja California C.P. 21000</w:t>
      </w:r>
      <w:r w:rsidR="00DB4480" w:rsidRPr="00DB4480">
        <w:rPr>
          <w:rFonts w:ascii="Arial" w:hAnsi="Arial" w:cs="Arial"/>
          <w:sz w:val="24"/>
        </w:rPr>
        <w:t xml:space="preserve"> al correo electrónico </w:t>
      </w:r>
      <w:hyperlink r:id="rId10" w:history="1">
        <w:r w:rsidR="00DB4480" w:rsidRPr="00DB4480">
          <w:rPr>
            <w:rStyle w:val="Hipervnculo"/>
            <w:rFonts w:ascii="Arial" w:hAnsi="Arial" w:cs="Arial"/>
            <w:b/>
            <w:sz w:val="24"/>
          </w:rPr>
          <w:t>mpreciado@baja.gob.mx</w:t>
        </w:r>
      </w:hyperlink>
      <w:r w:rsidR="00DB4480" w:rsidRPr="00DB4480">
        <w:rPr>
          <w:rFonts w:ascii="Arial" w:hAnsi="Arial" w:cs="Arial"/>
          <w:b/>
          <w:sz w:val="24"/>
        </w:rPr>
        <w:t xml:space="preserve">, </w:t>
      </w:r>
      <w:r w:rsidR="00DB4480" w:rsidRPr="00DB4480">
        <w:rPr>
          <w:rFonts w:ascii="Arial" w:hAnsi="Arial" w:cs="Arial"/>
          <w:sz w:val="24"/>
        </w:rPr>
        <w:t xml:space="preserve">Para la mejor conducción del acto se recomienda que los cuestionarios sean enviados  a más tardar el día </w:t>
      </w:r>
      <w:r w:rsidR="00A77BC5">
        <w:rPr>
          <w:rFonts w:ascii="Arial" w:hAnsi="Arial" w:cs="Arial"/>
          <w:b/>
          <w:sz w:val="24"/>
        </w:rPr>
        <w:t>27</w:t>
      </w:r>
      <w:r w:rsidR="00DB4480" w:rsidRPr="00DB4480">
        <w:rPr>
          <w:rFonts w:ascii="Arial" w:hAnsi="Arial" w:cs="Arial"/>
          <w:b/>
          <w:sz w:val="24"/>
        </w:rPr>
        <w:t xml:space="preserve"> de julio de 2020</w:t>
      </w:r>
      <w:r w:rsidR="00DB4480">
        <w:rPr>
          <w:rFonts w:ascii="Arial" w:hAnsi="Arial" w:cs="Arial"/>
          <w:b/>
          <w:sz w:val="24"/>
        </w:rPr>
        <w:t xml:space="preserve"> a las 13</w:t>
      </w:r>
      <w:r w:rsidR="00DB4480" w:rsidRPr="00DB4480">
        <w:rPr>
          <w:rFonts w:ascii="Arial" w:hAnsi="Arial" w:cs="Arial"/>
          <w:b/>
          <w:sz w:val="24"/>
        </w:rPr>
        <w:t>:00 horas</w:t>
      </w:r>
      <w:r w:rsidR="00DB4480" w:rsidRPr="00DB4480">
        <w:rPr>
          <w:rFonts w:ascii="Arial" w:hAnsi="Arial" w:cs="Arial"/>
          <w:sz w:val="24"/>
        </w:rPr>
        <w:t xml:space="preserve">, la celebración del acto aclaratorio programado para el día </w:t>
      </w:r>
      <w:r w:rsidR="00DB4480" w:rsidRPr="00DB4480">
        <w:rPr>
          <w:rFonts w:ascii="Arial" w:hAnsi="Arial" w:cs="Arial"/>
          <w:b/>
          <w:sz w:val="24"/>
        </w:rPr>
        <w:t xml:space="preserve"> </w:t>
      </w:r>
      <w:r w:rsidR="00A77BC5">
        <w:rPr>
          <w:rFonts w:ascii="Arial" w:hAnsi="Arial" w:cs="Arial"/>
          <w:b/>
          <w:sz w:val="24"/>
        </w:rPr>
        <w:t>29</w:t>
      </w:r>
      <w:r w:rsidR="00DB4480" w:rsidRPr="00DB4480">
        <w:rPr>
          <w:rFonts w:ascii="Arial" w:hAnsi="Arial" w:cs="Arial"/>
          <w:b/>
          <w:sz w:val="24"/>
        </w:rPr>
        <w:t xml:space="preserve"> de julio de 2020 a las </w:t>
      </w:r>
      <w:r w:rsidR="00D4619F">
        <w:rPr>
          <w:rFonts w:ascii="Arial" w:hAnsi="Arial" w:cs="Arial"/>
          <w:b/>
          <w:sz w:val="24"/>
        </w:rPr>
        <w:t>09:3</w:t>
      </w:r>
      <w:r w:rsidR="00DB4480" w:rsidRPr="00DB4480">
        <w:rPr>
          <w:rFonts w:ascii="Arial" w:hAnsi="Arial" w:cs="Arial"/>
          <w:b/>
          <w:sz w:val="24"/>
        </w:rPr>
        <w:t xml:space="preserve">0 horas </w:t>
      </w:r>
      <w:r w:rsidR="00DB4480" w:rsidRPr="00DB4480">
        <w:rPr>
          <w:rFonts w:ascii="Arial" w:hAnsi="Arial" w:cs="Arial"/>
          <w:sz w:val="24"/>
        </w:rPr>
        <w:t xml:space="preserve">en sala de juntas de la </w:t>
      </w:r>
      <w:r w:rsidR="00DB4480" w:rsidRPr="00DB4480">
        <w:rPr>
          <w:rFonts w:ascii="Arial" w:hAnsi="Arial" w:cs="Arial"/>
          <w:b/>
          <w:sz w:val="24"/>
        </w:rPr>
        <w:t>Dirección de Adquisiciones de Oficialía Mayor</w:t>
      </w:r>
      <w:r w:rsidR="00DB4480" w:rsidRPr="00DB4480">
        <w:rPr>
          <w:rFonts w:ascii="Arial" w:hAnsi="Arial" w:cs="Arial"/>
          <w:b/>
          <w:sz w:val="24"/>
          <w:lang w:val="es-MX"/>
        </w:rPr>
        <w:t xml:space="preserve"> ubicada</w:t>
      </w:r>
      <w:r w:rsidR="00DB4480" w:rsidRPr="00DB4480">
        <w:rPr>
          <w:rFonts w:ascii="Arial" w:hAnsi="Arial" w:cs="Arial"/>
          <w:sz w:val="24"/>
          <w:lang w:val="es-MX"/>
        </w:rPr>
        <w:t xml:space="preserve"> en</w:t>
      </w:r>
      <w:r w:rsidR="00DB4480" w:rsidRPr="00DB4480">
        <w:rPr>
          <w:rFonts w:ascii="Arial" w:hAnsi="Arial" w:cs="Arial"/>
          <w:b/>
          <w:bCs/>
          <w:sz w:val="24"/>
          <w:lang w:val="es-MX"/>
        </w:rPr>
        <w:t xml:space="preserve"> Calzada Independencia No. 994 Centro Cívico 3er piso en Mexicali, Baja California</w:t>
      </w:r>
      <w:r w:rsidR="00DB4480" w:rsidRPr="00DB4480">
        <w:rPr>
          <w:rFonts w:ascii="Arial" w:hAnsi="Arial" w:cs="Arial"/>
          <w:sz w:val="24"/>
        </w:rPr>
        <w:t>.</w:t>
      </w:r>
    </w:p>
    <w:p w:rsidR="00DB4480" w:rsidRPr="00DB4480" w:rsidRDefault="00DB4480" w:rsidP="00DB4480">
      <w:pPr>
        <w:pStyle w:val="3"/>
        <w:ind w:left="284"/>
        <w:rPr>
          <w:rFonts w:ascii="Arial" w:hAnsi="Arial" w:cs="Arial"/>
          <w:sz w:val="24"/>
        </w:rPr>
      </w:pPr>
    </w:p>
    <w:p w:rsidR="00DB4480" w:rsidRPr="00DB4480" w:rsidRDefault="00DB4480" w:rsidP="00D4619F">
      <w:pPr>
        <w:pStyle w:val="3"/>
        <w:ind w:left="284" w:firstLine="0"/>
        <w:rPr>
          <w:rFonts w:ascii="Arial" w:hAnsi="Arial" w:cs="Arial"/>
          <w:sz w:val="24"/>
        </w:rPr>
      </w:pPr>
      <w:r w:rsidRPr="00DB4480">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B4480" w:rsidRPr="00DB4480" w:rsidRDefault="00DB4480" w:rsidP="00DB4480">
      <w:pPr>
        <w:pStyle w:val="3"/>
        <w:ind w:left="284"/>
        <w:rPr>
          <w:rFonts w:ascii="Arial" w:hAnsi="Arial" w:cs="Arial"/>
          <w:sz w:val="24"/>
        </w:rPr>
      </w:pPr>
      <w:r w:rsidRPr="00DB4480">
        <w:rPr>
          <w:rFonts w:ascii="Arial" w:hAnsi="Arial" w:cs="Arial"/>
          <w:sz w:val="24"/>
        </w:rPr>
        <w:t xml:space="preserve"> </w:t>
      </w:r>
    </w:p>
    <w:p w:rsidR="0015724E" w:rsidRPr="003E29BA" w:rsidRDefault="00DB4480" w:rsidP="00DB4480">
      <w:pPr>
        <w:pStyle w:val="3"/>
        <w:ind w:left="284" w:firstLine="0"/>
        <w:rPr>
          <w:rFonts w:ascii="Arial" w:hAnsi="Arial" w:cs="Arial"/>
          <w:sz w:val="24"/>
        </w:rPr>
      </w:pPr>
      <w:r w:rsidRPr="00DB4480">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r w:rsidR="0015724E" w:rsidRPr="003E29BA">
        <w:rPr>
          <w:rFonts w:ascii="Arial" w:hAnsi="Arial" w:cs="Arial"/>
          <w:sz w:val="24"/>
        </w:rPr>
        <w:t>.</w:t>
      </w:r>
    </w:p>
    <w:p w:rsidR="0015724E" w:rsidRDefault="0015724E" w:rsidP="0076017E">
      <w:pPr>
        <w:pStyle w:val="2"/>
        <w:tabs>
          <w:tab w:val="left" w:pos="450"/>
        </w:tabs>
        <w:ind w:left="284" w:hanging="180"/>
        <w:rPr>
          <w:rFonts w:ascii="Arial" w:hAnsi="Arial" w:cs="Arial"/>
          <w:b/>
          <w:sz w:val="24"/>
        </w:rPr>
      </w:pPr>
    </w:p>
    <w:p w:rsidR="006C5ACD" w:rsidRPr="003E29BA" w:rsidRDefault="00485287" w:rsidP="0076017E">
      <w:pPr>
        <w:ind w:left="284"/>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3559F2">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76017E">
      <w:pPr>
        <w:pStyle w:val="2"/>
        <w:ind w:left="284"/>
        <w:rPr>
          <w:rFonts w:ascii="Arial" w:hAnsi="Arial" w:cs="Arial"/>
          <w:sz w:val="24"/>
        </w:rPr>
      </w:pPr>
    </w:p>
    <w:p w:rsidR="006C5ACD" w:rsidRPr="003E29BA" w:rsidRDefault="006C5ACD" w:rsidP="0076017E">
      <w:pPr>
        <w:pStyle w:val="3"/>
        <w:tabs>
          <w:tab w:val="left" w:pos="450"/>
        </w:tabs>
        <w:ind w:left="284" w:right="-72" w:firstLine="0"/>
        <w:rPr>
          <w:rFonts w:ascii="Arial" w:hAnsi="Arial" w:cs="Arial"/>
          <w:sz w:val="24"/>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w:t>
      </w:r>
      <w:r w:rsidR="00506A5F" w:rsidRPr="00506A5F">
        <w:rPr>
          <w:rFonts w:ascii="Arial" w:hAnsi="Arial" w:cs="Arial"/>
          <w:b/>
          <w:sz w:val="24"/>
        </w:rPr>
        <w:t xml:space="preserve">en la </w:t>
      </w:r>
      <w:r w:rsidR="00506A5F">
        <w:rPr>
          <w:rFonts w:ascii="Arial" w:hAnsi="Arial" w:cs="Arial"/>
          <w:b/>
          <w:sz w:val="24"/>
        </w:rPr>
        <w:t xml:space="preserve">recepción </w:t>
      </w:r>
      <w:r w:rsidR="007177DE" w:rsidRPr="005D4827">
        <w:rPr>
          <w:rFonts w:ascii="Arial" w:hAnsi="Arial" w:cs="Arial"/>
          <w:b/>
          <w:sz w:val="24"/>
        </w:rPr>
        <w:t>de la Dirección de Adquisiciones de la Oficialía Mayor de Gobierno, ubicada en el Tercer piso del Edificio del Poder Ejecutivo de Gobierno del Estado, Calzada Independencia #994, Centro Cívico de la Ciudad de Mexicali</w:t>
      </w:r>
      <w:r w:rsidR="007177DE" w:rsidRPr="005D4827">
        <w:rPr>
          <w:rFonts w:ascii="Arial" w:hAnsi="Arial" w:cs="Arial"/>
          <w:sz w:val="24"/>
        </w:rPr>
        <w:t>, Baja California</w:t>
      </w:r>
      <w:r w:rsidR="007177DE">
        <w:rPr>
          <w:rFonts w:ascii="Arial" w:hAnsi="Arial" w:cs="Arial"/>
          <w:sz w:val="24"/>
        </w:rPr>
        <w:t xml:space="preserve"> </w:t>
      </w:r>
      <w:r w:rsidR="007177DE" w:rsidRPr="003E29BA">
        <w:rPr>
          <w:rFonts w:ascii="Arial" w:hAnsi="Arial" w:cs="Arial"/>
          <w:sz w:val="24"/>
        </w:rPr>
        <w:t xml:space="preserve">a más tardar a las </w:t>
      </w:r>
      <w:r w:rsidR="00D4619F">
        <w:rPr>
          <w:rFonts w:ascii="Arial" w:hAnsi="Arial" w:cs="Arial"/>
          <w:b/>
          <w:sz w:val="24"/>
        </w:rPr>
        <w:t>10</w:t>
      </w:r>
      <w:r w:rsidR="00622828">
        <w:rPr>
          <w:rFonts w:ascii="Arial" w:hAnsi="Arial" w:cs="Arial"/>
          <w:b/>
          <w:sz w:val="24"/>
        </w:rPr>
        <w:t>:</w:t>
      </w:r>
      <w:r w:rsidR="00D4619F">
        <w:rPr>
          <w:rFonts w:ascii="Arial" w:hAnsi="Arial" w:cs="Arial"/>
          <w:b/>
          <w:sz w:val="24"/>
        </w:rPr>
        <w:t>0</w:t>
      </w:r>
      <w:r w:rsidR="00622828">
        <w:rPr>
          <w:rFonts w:ascii="Arial" w:hAnsi="Arial" w:cs="Arial"/>
          <w:b/>
          <w:sz w:val="24"/>
        </w:rPr>
        <w:t>0</w:t>
      </w:r>
      <w:r w:rsidR="007177DE" w:rsidRPr="003E29BA">
        <w:rPr>
          <w:rFonts w:ascii="Arial" w:hAnsi="Arial" w:cs="Arial"/>
          <w:b/>
          <w:sz w:val="24"/>
        </w:rPr>
        <w:t xml:space="preserve"> horas del </w:t>
      </w:r>
      <w:r w:rsidR="007177DE">
        <w:rPr>
          <w:rFonts w:ascii="Arial" w:hAnsi="Arial" w:cs="Arial"/>
          <w:b/>
          <w:sz w:val="24"/>
        </w:rPr>
        <w:t xml:space="preserve">día </w:t>
      </w:r>
      <w:r w:rsidR="00A77BC5">
        <w:rPr>
          <w:rFonts w:ascii="Arial" w:hAnsi="Arial" w:cs="Arial"/>
          <w:b/>
          <w:sz w:val="24"/>
        </w:rPr>
        <w:t>06</w:t>
      </w:r>
      <w:r w:rsidR="00D4619F">
        <w:rPr>
          <w:rFonts w:ascii="Arial" w:hAnsi="Arial" w:cs="Arial"/>
          <w:b/>
          <w:sz w:val="24"/>
        </w:rPr>
        <w:t xml:space="preserve"> de agosto </w:t>
      </w:r>
      <w:r w:rsidR="00622828">
        <w:rPr>
          <w:rFonts w:ascii="Arial" w:hAnsi="Arial" w:cs="Arial"/>
          <w:b/>
          <w:sz w:val="24"/>
        </w:rPr>
        <w:t>de 2020</w:t>
      </w:r>
      <w:r w:rsidR="007177DE" w:rsidRPr="003E29BA">
        <w:rPr>
          <w:rFonts w:ascii="Arial" w:hAnsi="Arial" w:cs="Arial"/>
          <w:bCs/>
          <w:sz w:val="24"/>
        </w:rPr>
        <w:t>, o enviarlas por servicio postal o mensajería quedando bajo la responsabilidad de los licitantes que sean entregadas con acuse de recibo en su debida oportunidad</w:t>
      </w:r>
      <w:r w:rsidR="002462E8" w:rsidRPr="003E29BA">
        <w:rPr>
          <w:rFonts w:ascii="Arial" w:hAnsi="Arial" w:cs="Arial"/>
          <w:b/>
          <w:sz w:val="24"/>
        </w:rPr>
        <w:t xml:space="preserve">  </w:t>
      </w:r>
    </w:p>
    <w:p w:rsidR="00493DF8" w:rsidRPr="003E29BA" w:rsidRDefault="006C5ACD" w:rsidP="0076017E">
      <w:pPr>
        <w:pStyle w:val="3"/>
        <w:tabs>
          <w:tab w:val="left" w:pos="720"/>
          <w:tab w:val="left" w:pos="990"/>
          <w:tab w:val="left" w:pos="1170"/>
          <w:tab w:val="left" w:pos="1260"/>
          <w:tab w:val="left" w:pos="1530"/>
        </w:tabs>
        <w:ind w:left="284" w:right="18" w:hanging="720"/>
        <w:rPr>
          <w:rFonts w:ascii="Arial" w:hAnsi="Arial" w:cs="Arial"/>
          <w:sz w:val="24"/>
        </w:rPr>
      </w:pPr>
      <w:r w:rsidRPr="003E29BA">
        <w:rPr>
          <w:rFonts w:ascii="Arial" w:hAnsi="Arial" w:cs="Arial"/>
          <w:sz w:val="24"/>
        </w:rPr>
        <w:lastRenderedPageBreak/>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76017E">
      <w:pPr>
        <w:pStyle w:val="3"/>
        <w:tabs>
          <w:tab w:val="left" w:pos="720"/>
          <w:tab w:val="left" w:pos="990"/>
          <w:tab w:val="left" w:pos="1170"/>
          <w:tab w:val="left" w:pos="1260"/>
          <w:tab w:val="left" w:pos="1530"/>
        </w:tabs>
        <w:ind w:left="284" w:right="18" w:hanging="720"/>
        <w:rPr>
          <w:rFonts w:ascii="Arial" w:hAnsi="Arial" w:cs="Arial"/>
          <w:sz w:val="24"/>
        </w:rPr>
      </w:pPr>
    </w:p>
    <w:p w:rsidR="0096162C" w:rsidRPr="00F4360F" w:rsidRDefault="00BF1DA5"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w:t>
      </w:r>
      <w:r w:rsidR="0096162C" w:rsidRPr="00F4360F">
        <w:rPr>
          <w:rFonts w:ascii="Arial" w:hAnsi="Arial" w:cs="Arial"/>
          <w:szCs w:val="24"/>
        </w:rPr>
        <w:t>, para tomar todas las decisiones durante la realización del acto.</w:t>
      </w:r>
    </w:p>
    <w:p w:rsidR="0096162C" w:rsidRPr="00F4360F"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BC67DC" w:rsidP="0076017E">
      <w:pPr>
        <w:pStyle w:val="3"/>
        <w:ind w:left="284" w:right="18" w:firstLine="0"/>
        <w:rPr>
          <w:rFonts w:ascii="Arial" w:hAnsi="Arial" w:cs="Arial"/>
          <w:sz w:val="24"/>
          <w:szCs w:val="24"/>
        </w:rPr>
      </w:pPr>
      <w:r w:rsidRPr="00F4360F">
        <w:rPr>
          <w:rFonts w:ascii="Arial" w:hAnsi="Arial" w:cs="Arial"/>
          <w:sz w:val="24"/>
          <w:szCs w:val="24"/>
        </w:rPr>
        <w:t>“La convocante” realizará</w:t>
      </w:r>
      <w:r w:rsidR="0096162C" w:rsidRPr="00F4360F">
        <w:rPr>
          <w:rFonts w:ascii="Arial" w:hAnsi="Arial" w:cs="Arial"/>
          <w:sz w:val="24"/>
          <w:szCs w:val="24"/>
        </w:rPr>
        <w:t xml:space="preserve"> el acto de presentación y apertura de proposiciones en su primera etapa </w:t>
      </w:r>
      <w:r w:rsidR="0096162C" w:rsidRPr="00F4360F">
        <w:rPr>
          <w:rFonts w:ascii="Arial" w:hAnsi="Arial" w:cs="Arial"/>
          <w:bCs/>
          <w:sz w:val="24"/>
        </w:rPr>
        <w:t>a las</w:t>
      </w:r>
      <w:r w:rsidR="0096162C" w:rsidRPr="00F4360F">
        <w:rPr>
          <w:rFonts w:ascii="Arial" w:hAnsi="Arial" w:cs="Arial"/>
          <w:b/>
          <w:sz w:val="24"/>
        </w:rPr>
        <w:t xml:space="preserve"> </w:t>
      </w:r>
      <w:r w:rsidR="00D4619F">
        <w:rPr>
          <w:rFonts w:ascii="Arial" w:hAnsi="Arial" w:cs="Arial"/>
          <w:b/>
          <w:sz w:val="24"/>
        </w:rPr>
        <w:t>10:0</w:t>
      </w:r>
      <w:r w:rsidR="00CC4596">
        <w:rPr>
          <w:rFonts w:ascii="Arial" w:hAnsi="Arial" w:cs="Arial"/>
          <w:b/>
          <w:sz w:val="24"/>
        </w:rPr>
        <w:t>0</w:t>
      </w:r>
      <w:r w:rsidR="00CC4596" w:rsidRPr="003E29BA">
        <w:rPr>
          <w:rFonts w:ascii="Arial" w:hAnsi="Arial" w:cs="Arial"/>
          <w:b/>
          <w:sz w:val="24"/>
        </w:rPr>
        <w:t xml:space="preserve"> horas del </w:t>
      </w:r>
      <w:r w:rsidR="00CC4596">
        <w:rPr>
          <w:rFonts w:ascii="Arial" w:hAnsi="Arial" w:cs="Arial"/>
          <w:b/>
          <w:sz w:val="24"/>
        </w:rPr>
        <w:t xml:space="preserve">día </w:t>
      </w:r>
      <w:r w:rsidR="00A77BC5">
        <w:rPr>
          <w:rFonts w:ascii="Arial" w:hAnsi="Arial" w:cs="Arial"/>
          <w:b/>
          <w:sz w:val="24"/>
        </w:rPr>
        <w:t>06</w:t>
      </w:r>
      <w:r w:rsidR="00D4619F">
        <w:rPr>
          <w:rFonts w:ascii="Arial" w:hAnsi="Arial" w:cs="Arial"/>
          <w:b/>
          <w:sz w:val="24"/>
        </w:rPr>
        <w:t xml:space="preserve"> de agosto</w:t>
      </w:r>
      <w:r w:rsidR="00CC4596">
        <w:rPr>
          <w:rFonts w:ascii="Arial" w:hAnsi="Arial" w:cs="Arial"/>
          <w:b/>
          <w:sz w:val="24"/>
        </w:rPr>
        <w:t xml:space="preserve"> de 2020 </w:t>
      </w:r>
      <w:r w:rsidR="00C713F9" w:rsidRPr="00F4360F">
        <w:rPr>
          <w:rFonts w:ascii="Arial" w:hAnsi="Arial" w:cs="Arial"/>
          <w:sz w:val="24"/>
        </w:rPr>
        <w:t>e</w:t>
      </w:r>
      <w:r w:rsidR="0096162C" w:rsidRPr="00F4360F">
        <w:rPr>
          <w:rFonts w:ascii="Arial" w:hAnsi="Arial" w:cs="Arial"/>
          <w:sz w:val="24"/>
        </w:rPr>
        <w:t xml:space="preserve">n la </w:t>
      </w:r>
      <w:r w:rsidR="00726DBE" w:rsidRPr="00F4360F">
        <w:rPr>
          <w:rFonts w:ascii="Arial" w:hAnsi="Arial" w:cs="Arial"/>
          <w:b/>
          <w:sz w:val="24"/>
        </w:rPr>
        <w:t>Sala de Juntas de la Dirección de Adquisiciones de la Oficialía Mayor de Gobierno</w:t>
      </w:r>
      <w:r w:rsidR="00726DBE" w:rsidRPr="005D4827">
        <w:rPr>
          <w:rFonts w:ascii="Arial" w:hAnsi="Arial" w:cs="Arial"/>
          <w:b/>
          <w:sz w:val="24"/>
        </w:rPr>
        <w:t xml:space="preserve">, ubicada en el Tercer piso del Edificio del Poder Ejecutivo de Gobierno del Estado, Calzada Independencia #994, Centro Cívico de la Ciudad de </w:t>
      </w:r>
      <w:r w:rsidR="00726DBE" w:rsidRPr="00C777E4">
        <w:rPr>
          <w:rFonts w:ascii="Arial" w:hAnsi="Arial" w:cs="Arial"/>
          <w:b/>
          <w:sz w:val="24"/>
        </w:rPr>
        <w:t>Mexicali</w:t>
      </w:r>
      <w:r w:rsidR="00726DBE" w:rsidRPr="00C777E4">
        <w:rPr>
          <w:rFonts w:ascii="Arial" w:hAnsi="Arial" w:cs="Arial"/>
          <w:b/>
          <w:bCs/>
          <w:sz w:val="24"/>
          <w:szCs w:val="24"/>
          <w:lang w:val="es-MX"/>
        </w:rPr>
        <w:t xml:space="preserve"> </w:t>
      </w:r>
      <w:r w:rsidR="0096162C" w:rsidRPr="00C777E4">
        <w:rPr>
          <w:rFonts w:ascii="Arial" w:hAnsi="Arial" w:cs="Arial"/>
          <w:sz w:val="24"/>
          <w:szCs w:val="24"/>
        </w:rPr>
        <w:t xml:space="preserve">en el que los licitantes presentes entregarán en sobre cerrado sus proposiciones </w:t>
      </w:r>
      <w:r w:rsidR="00C777E4" w:rsidRPr="00C777E4">
        <w:rPr>
          <w:rFonts w:ascii="Arial" w:hAnsi="Arial" w:cs="Arial"/>
          <w:sz w:val="24"/>
          <w:szCs w:val="24"/>
        </w:rPr>
        <w:t>en la recepción de la Dirección de Adquisiciones de Oficialía Mayor</w:t>
      </w:r>
      <w:r w:rsidR="0096162C" w:rsidRPr="00C777E4">
        <w:rPr>
          <w:rFonts w:ascii="Arial" w:hAnsi="Arial" w:cs="Arial"/>
          <w:sz w:val="24"/>
          <w:szCs w:val="24"/>
        </w:rPr>
        <w:t>, posteriormente se registrarán las que en su caso se hayan recibido mediante el servicio postal o mensajería, durante el evento la revisión de la documentación presentada se efectuará en forma cuantitativa, sin entr</w:t>
      </w:r>
      <w:r w:rsidR="0096162C" w:rsidRPr="003E29BA">
        <w:rPr>
          <w:rFonts w:ascii="Arial" w:hAnsi="Arial" w:cs="Arial"/>
          <w:sz w:val="24"/>
          <w:szCs w:val="24"/>
        </w:rPr>
        <w:t>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3"/>
        <w:ind w:left="284"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1"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r>
    </w:p>
    <w:p w:rsidR="0096162C" w:rsidRPr="00F4360F"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xml:space="preserve">” procederá a realizar el análisis detallado de las propuestas técnicas </w:t>
      </w:r>
      <w:r w:rsidRPr="00F4360F">
        <w:rPr>
          <w:rFonts w:ascii="Arial" w:hAnsi="Arial" w:cs="Arial"/>
          <w:szCs w:val="24"/>
        </w:rPr>
        <w:t>aceptadas, debiendo dar a conocer el resultado a los licitantes en la segunda etapa, previo a la apertura de las propuestas económicas.</w:t>
      </w:r>
    </w:p>
    <w:p w:rsidR="0096162C" w:rsidRPr="00F4360F"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F4360F">
        <w:rPr>
          <w:rFonts w:ascii="Arial" w:hAnsi="Arial" w:cs="Arial"/>
          <w:szCs w:val="24"/>
        </w:rPr>
        <w:tab/>
        <w:t xml:space="preserve">El acto de presentación y apertura de proposiciones segunda etapa tendrá verificativo </w:t>
      </w:r>
      <w:r w:rsidRPr="00F4360F">
        <w:rPr>
          <w:rFonts w:ascii="Arial" w:hAnsi="Arial" w:cs="Arial"/>
          <w:bCs/>
        </w:rPr>
        <w:t>a las</w:t>
      </w:r>
      <w:r w:rsidRPr="00F4360F">
        <w:rPr>
          <w:rFonts w:ascii="Arial" w:hAnsi="Arial" w:cs="Arial"/>
          <w:b/>
        </w:rPr>
        <w:t xml:space="preserve"> </w:t>
      </w:r>
      <w:r w:rsidR="00D4619F">
        <w:rPr>
          <w:rFonts w:ascii="Arial" w:hAnsi="Arial" w:cs="Arial"/>
          <w:b/>
        </w:rPr>
        <w:t>10</w:t>
      </w:r>
      <w:r w:rsidR="00CC4596">
        <w:rPr>
          <w:rFonts w:ascii="Arial" w:hAnsi="Arial" w:cs="Arial"/>
          <w:b/>
        </w:rPr>
        <w:t>:00</w:t>
      </w:r>
      <w:r w:rsidR="00485287" w:rsidRPr="00F4360F">
        <w:rPr>
          <w:rFonts w:ascii="Arial" w:hAnsi="Arial" w:cs="Arial"/>
          <w:b/>
        </w:rPr>
        <w:t xml:space="preserve"> horas del día </w:t>
      </w:r>
      <w:r w:rsidR="00A77BC5">
        <w:rPr>
          <w:rFonts w:ascii="Arial" w:hAnsi="Arial" w:cs="Arial"/>
          <w:b/>
        </w:rPr>
        <w:t>12</w:t>
      </w:r>
      <w:r w:rsidR="00D4619F">
        <w:rPr>
          <w:rFonts w:ascii="Arial" w:hAnsi="Arial" w:cs="Arial"/>
          <w:b/>
        </w:rPr>
        <w:t xml:space="preserve"> de agosto</w:t>
      </w:r>
      <w:r w:rsidR="00485287" w:rsidRPr="00F4360F">
        <w:rPr>
          <w:rFonts w:ascii="Arial" w:hAnsi="Arial" w:cs="Arial"/>
          <w:b/>
        </w:rPr>
        <w:t xml:space="preserve"> de 20</w:t>
      </w:r>
      <w:r w:rsidR="00F4360F" w:rsidRPr="00F4360F">
        <w:rPr>
          <w:rFonts w:ascii="Arial" w:hAnsi="Arial" w:cs="Arial"/>
          <w:b/>
        </w:rPr>
        <w:t>20</w:t>
      </w:r>
      <w:r w:rsidR="00485287" w:rsidRPr="00F4360F">
        <w:rPr>
          <w:rFonts w:ascii="Arial" w:hAnsi="Arial" w:cs="Arial"/>
          <w:b/>
        </w:rPr>
        <w:t xml:space="preserve"> </w:t>
      </w:r>
      <w:r w:rsidRPr="00F4360F">
        <w:rPr>
          <w:rFonts w:ascii="Arial" w:hAnsi="Arial" w:cs="Arial"/>
        </w:rPr>
        <w:t xml:space="preserve">en la </w:t>
      </w:r>
      <w:r w:rsidR="00726DBE" w:rsidRPr="00F4360F">
        <w:rPr>
          <w:rFonts w:ascii="Arial" w:hAnsi="Arial" w:cs="Arial"/>
          <w:b/>
        </w:rPr>
        <w:t xml:space="preserve">Sala de Juntas de la Dirección de Adquisiciones de la Oficialía Mayor de Gobierno, ubicada en el Tercer piso del Edificio </w:t>
      </w:r>
      <w:r w:rsidR="00726DBE" w:rsidRPr="00F4360F">
        <w:rPr>
          <w:rFonts w:ascii="Arial" w:hAnsi="Arial" w:cs="Arial"/>
          <w:b/>
        </w:rPr>
        <w:lastRenderedPageBreak/>
        <w:t>del Poder Ejecutivo de Gobierno del Estado, Calzada Independencia #994, Centro Cívico de la Ciudad de Mexicali, Baja California</w:t>
      </w:r>
      <w:r w:rsidR="00726DBE" w:rsidRPr="00F4360F">
        <w:rPr>
          <w:rFonts w:ascii="Arial" w:hAnsi="Arial" w:cs="Arial"/>
          <w:b/>
          <w:bCs/>
          <w:szCs w:val="24"/>
          <w:lang w:val="es-MX"/>
        </w:rPr>
        <w:t>.</w:t>
      </w:r>
      <w:r w:rsidRPr="00F4360F">
        <w:rPr>
          <w:rFonts w:ascii="Arial" w:hAnsi="Arial" w:cs="Arial"/>
          <w:b/>
          <w:bCs/>
          <w:szCs w:val="24"/>
          <w:lang w:val="es-MX"/>
        </w:rPr>
        <w:t xml:space="preserve"> </w:t>
      </w:r>
      <w:r w:rsidRPr="00F4360F">
        <w:rPr>
          <w:rFonts w:ascii="Arial" w:hAnsi="Arial" w:cs="Arial"/>
          <w:szCs w:val="24"/>
        </w:rPr>
        <w:t>Una vez conocido el resultado técnico, se procederá a la apertura de las propuestas económicas de los licitantes cuyas propuestas técnicas no hubieren sido</w:t>
      </w:r>
      <w:r w:rsidRPr="003E29BA">
        <w:rPr>
          <w:rFonts w:ascii="Arial" w:hAnsi="Arial" w:cs="Arial"/>
          <w:szCs w:val="24"/>
        </w:rPr>
        <w:t xml:space="preserve">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3"/>
        <w:ind w:left="284"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smartTag w:uri="urn:schemas-microsoft-com:office:smarttags" w:element="PersonName">
        <w:smartTagPr>
          <w:attr w:name="ProductID" w:val="La Convocante"/>
        </w:smartTagPr>
        <w:r w:rsidR="001F5185" w:rsidRPr="003E29BA">
          <w:rPr>
            <w:rFonts w:ascii="Arial" w:hAnsi="Arial" w:cs="Arial"/>
            <w:sz w:val="24"/>
          </w:rPr>
          <w:t>La Convocante</w:t>
        </w:r>
      </w:smartTag>
      <w:r w:rsidR="001F5185"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2"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76017E">
      <w:pPr>
        <w:pStyle w:val="3"/>
        <w:ind w:left="284" w:right="-72" w:firstLine="0"/>
        <w:rPr>
          <w:rFonts w:ascii="Arial" w:hAnsi="Arial" w:cs="Arial"/>
          <w:sz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76017E">
      <w:pPr>
        <w:pStyle w:val="3"/>
        <w:ind w:left="284" w:right="-72" w:firstLine="0"/>
        <w:rPr>
          <w:rFonts w:ascii="Arial" w:hAnsi="Arial" w:cs="Arial"/>
          <w:sz w:val="24"/>
          <w:szCs w:val="24"/>
        </w:rPr>
      </w:pPr>
    </w:p>
    <w:p w:rsidR="0096162C" w:rsidRPr="003E29BA" w:rsidRDefault="0096162C" w:rsidP="0076017E">
      <w:pPr>
        <w:pStyle w:val="3"/>
        <w:ind w:left="284"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76017E">
      <w:pPr>
        <w:pStyle w:val="3"/>
        <w:tabs>
          <w:tab w:val="left" w:pos="1620"/>
        </w:tabs>
        <w:ind w:left="284" w:firstLine="0"/>
        <w:rPr>
          <w:rFonts w:ascii="Arial" w:hAnsi="Arial" w:cs="Arial"/>
          <w:bCs/>
          <w:sz w:val="24"/>
        </w:rPr>
      </w:pPr>
    </w:p>
    <w:p w:rsidR="0096162C" w:rsidRPr="003E29BA" w:rsidRDefault="0096162C" w:rsidP="0076017E">
      <w:pPr>
        <w:pStyle w:val="3"/>
        <w:tabs>
          <w:tab w:val="left" w:pos="1620"/>
        </w:tabs>
        <w:ind w:left="284"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76017E">
      <w:pPr>
        <w:pStyle w:val="3"/>
        <w:tabs>
          <w:tab w:val="left" w:pos="1620"/>
        </w:tabs>
        <w:ind w:left="284"/>
        <w:rPr>
          <w:rFonts w:ascii="Arial" w:hAnsi="Arial" w:cs="Arial"/>
          <w:bCs/>
          <w:sz w:val="24"/>
        </w:rPr>
      </w:pPr>
    </w:p>
    <w:p w:rsidR="008575ED" w:rsidRPr="003E29BA" w:rsidRDefault="001B4628" w:rsidP="0076017E">
      <w:pPr>
        <w:pStyle w:val="2"/>
        <w:ind w:left="284"/>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76017E">
      <w:pPr>
        <w:pStyle w:val="3"/>
        <w:ind w:left="284"/>
        <w:rPr>
          <w:rFonts w:ascii="Arial" w:hAnsi="Arial" w:cs="Arial"/>
          <w:sz w:val="24"/>
        </w:rPr>
      </w:pPr>
    </w:p>
    <w:p w:rsidR="00DD53B8" w:rsidRPr="003E29BA" w:rsidRDefault="008575ED" w:rsidP="0076017E">
      <w:pPr>
        <w:pStyle w:val="4"/>
        <w:tabs>
          <w:tab w:val="left" w:pos="540"/>
          <w:tab w:val="left" w:pos="1350"/>
        </w:tabs>
        <w:ind w:left="284"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000000"/>
          <w:sz w:val="24"/>
          <w:szCs w:val="24"/>
        </w:rPr>
      </w:pPr>
      <w:r w:rsidRPr="003E29BA">
        <w:rPr>
          <w:rFonts w:cs="Arial"/>
          <w:b w:val="0"/>
          <w:color w:val="000000"/>
          <w:sz w:val="24"/>
          <w:szCs w:val="24"/>
        </w:rPr>
        <w:lastRenderedPageBreak/>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76017E">
      <w:pPr>
        <w:pStyle w:val="Sangradetextonormal"/>
        <w:tabs>
          <w:tab w:val="left" w:pos="851"/>
        </w:tabs>
        <w:spacing w:line="240" w:lineRule="auto"/>
        <w:ind w:left="426" w:hanging="11"/>
        <w:rPr>
          <w:rFonts w:cs="Arial"/>
          <w:b w:val="0"/>
          <w:color w:val="000000"/>
          <w:sz w:val="24"/>
          <w:szCs w:val="24"/>
        </w:rPr>
      </w:pPr>
    </w:p>
    <w:p w:rsidR="00C415E1"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76017E">
      <w:pPr>
        <w:pStyle w:val="Sangradetextonormal"/>
        <w:tabs>
          <w:tab w:val="left" w:pos="851"/>
        </w:tabs>
        <w:spacing w:line="240" w:lineRule="auto"/>
        <w:ind w:left="426" w:hanging="11"/>
        <w:rPr>
          <w:rFonts w:cs="Arial"/>
          <w:b w:val="0"/>
          <w:color w:val="000000"/>
          <w:sz w:val="24"/>
          <w:szCs w:val="24"/>
        </w:rPr>
      </w:pPr>
    </w:p>
    <w:p w:rsidR="00DA578D"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333333"/>
          <w:sz w:val="24"/>
          <w:szCs w:val="24"/>
        </w:rPr>
      </w:pPr>
      <w:r w:rsidRPr="00DA578D">
        <w:rPr>
          <w:rFonts w:cs="Arial"/>
          <w:sz w:val="24"/>
          <w:szCs w:val="24"/>
        </w:rPr>
        <w:t xml:space="preserve">   </w:t>
      </w:r>
      <w:r w:rsidR="001B4D7B" w:rsidRPr="00DA578D">
        <w:rPr>
          <w:rFonts w:cs="Arial"/>
          <w:sz w:val="24"/>
          <w:szCs w:val="24"/>
        </w:rPr>
        <w:t>ANÁLISIS DE LOS PRECIOS OFERTADOS</w:t>
      </w:r>
      <w:r w:rsidR="00C415E1" w:rsidRPr="00DA578D">
        <w:rPr>
          <w:rFonts w:cs="Arial"/>
          <w:sz w:val="24"/>
          <w:szCs w:val="24"/>
        </w:rPr>
        <w:t xml:space="preserve">.- </w:t>
      </w:r>
      <w:r w:rsidR="00DA578D" w:rsidRPr="003E29BA">
        <w:rPr>
          <w:rFonts w:cs="Arial"/>
          <w:b w:val="0"/>
          <w:sz w:val="24"/>
          <w:szCs w:val="24"/>
        </w:rPr>
        <w:t xml:space="preserve">En términos del presupuesto base </w:t>
      </w:r>
      <w:r w:rsidR="00DA578D" w:rsidRPr="001B4D7B">
        <w:rPr>
          <w:rFonts w:cs="Arial"/>
          <w:b w:val="0"/>
          <w:sz w:val="24"/>
          <w:szCs w:val="24"/>
        </w:rPr>
        <w:t>y el costo de su producción en el mercado</w:t>
      </w:r>
      <w:r w:rsidR="00DA578D" w:rsidRPr="003E29BA">
        <w:rPr>
          <w:rFonts w:cs="Arial"/>
          <w:b w:val="0"/>
          <w:sz w:val="24"/>
          <w:szCs w:val="24"/>
        </w:rPr>
        <w:t xml:space="preserve"> se determinará si los precios</w:t>
      </w:r>
      <w:r w:rsidR="00DA578D">
        <w:rPr>
          <w:rFonts w:cs="Arial"/>
          <w:b w:val="0"/>
          <w:sz w:val="24"/>
          <w:szCs w:val="24"/>
        </w:rPr>
        <w:t xml:space="preserve"> de los bienes</w:t>
      </w:r>
      <w:r w:rsidR="00DA578D" w:rsidRPr="003E29BA">
        <w:rPr>
          <w:rFonts w:cs="Arial"/>
          <w:b w:val="0"/>
          <w:sz w:val="24"/>
          <w:szCs w:val="24"/>
        </w:rPr>
        <w:t xml:space="preserve"> ofertados resultan aceptables y que las condiciones ofrecidas por los licitantes coincidan con las señaladas en estas bases.</w:t>
      </w:r>
      <w:r w:rsidR="00DA578D" w:rsidRPr="003E29BA">
        <w:rPr>
          <w:rFonts w:cs="Arial"/>
          <w:b w:val="0"/>
          <w:color w:val="333333"/>
          <w:sz w:val="24"/>
          <w:szCs w:val="24"/>
        </w:rPr>
        <w:t xml:space="preserve"> </w:t>
      </w:r>
    </w:p>
    <w:p w:rsidR="00DA578D" w:rsidRPr="003E29BA" w:rsidRDefault="00DA578D" w:rsidP="00DA578D">
      <w:pPr>
        <w:pStyle w:val="Sangradetextonormal"/>
        <w:tabs>
          <w:tab w:val="left" w:pos="1350"/>
        </w:tabs>
        <w:spacing w:line="240" w:lineRule="auto"/>
        <w:ind w:left="720" w:firstLine="0"/>
        <w:rPr>
          <w:rFonts w:cs="Arial"/>
          <w:b w:val="0"/>
          <w:color w:val="333333"/>
          <w:sz w:val="24"/>
          <w:szCs w:val="24"/>
        </w:rPr>
      </w:pPr>
    </w:p>
    <w:p w:rsidR="00DA578D" w:rsidRPr="003E29BA" w:rsidRDefault="00DA578D" w:rsidP="0076017E">
      <w:pPr>
        <w:pStyle w:val="3"/>
        <w:tabs>
          <w:tab w:val="left" w:pos="90"/>
        </w:tabs>
        <w:ind w:left="284"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0360D9" w:rsidRPr="00DA578D" w:rsidRDefault="000360D9" w:rsidP="0076017E">
      <w:pPr>
        <w:pStyle w:val="Sangradetextonormal"/>
        <w:tabs>
          <w:tab w:val="left" w:pos="90"/>
          <w:tab w:val="left" w:pos="993"/>
        </w:tabs>
        <w:spacing w:line="240" w:lineRule="auto"/>
        <w:ind w:left="284"/>
        <w:rPr>
          <w:rFonts w:cs="Arial"/>
          <w:bCs/>
          <w:sz w:val="24"/>
        </w:rPr>
      </w:pPr>
    </w:p>
    <w:p w:rsidR="00AB3C15" w:rsidRPr="003E29BA" w:rsidRDefault="00AB3C15" w:rsidP="0076017E">
      <w:pPr>
        <w:pStyle w:val="3"/>
        <w:tabs>
          <w:tab w:val="left" w:pos="90"/>
        </w:tabs>
        <w:ind w:left="284"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w:t>
      </w:r>
      <w:r w:rsidR="00C777E4">
        <w:rPr>
          <w:rFonts w:ascii="Arial" w:hAnsi="Arial" w:cs="Arial"/>
          <w:bCs/>
          <w:sz w:val="24"/>
        </w:rPr>
        <w:t>evalecerá la cantidad con letra,</w:t>
      </w:r>
      <w:r w:rsidR="00A100D6">
        <w:rPr>
          <w:rFonts w:ascii="Arial" w:hAnsi="Arial" w:cs="Arial"/>
          <w:bCs/>
          <w:sz w:val="24"/>
        </w:rPr>
        <w:t xml:space="preserve"> </w:t>
      </w:r>
      <w:r w:rsidR="00C777E4">
        <w:rPr>
          <w:rFonts w:ascii="Arial" w:hAnsi="Arial" w:cs="Arial"/>
          <w:bCs/>
          <w:sz w:val="24"/>
        </w:rPr>
        <w:t>l</w:t>
      </w:r>
      <w:r w:rsidRPr="003E29BA">
        <w:rPr>
          <w:rFonts w:ascii="Arial" w:hAnsi="Arial" w:cs="Arial"/>
          <w:bCs/>
          <w:sz w:val="24"/>
        </w:rPr>
        <w:t xml:space="preserve">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“La Ley”, si el licitante no acepta la corrección de la propuesta, ésta se desechará, o sólo las partidas que sean afectadas por el error.</w:t>
      </w:r>
    </w:p>
    <w:p w:rsidR="001B6C01" w:rsidRPr="003E29BA" w:rsidRDefault="001B6C01" w:rsidP="0076017E">
      <w:pPr>
        <w:pStyle w:val="3"/>
        <w:ind w:left="284" w:firstLine="0"/>
        <w:rPr>
          <w:rFonts w:ascii="Arial" w:hAnsi="Arial" w:cs="Arial"/>
          <w:sz w:val="24"/>
        </w:rPr>
      </w:pPr>
    </w:p>
    <w:p w:rsidR="001746BA" w:rsidRPr="003E29BA" w:rsidRDefault="001746BA" w:rsidP="0076017E">
      <w:pPr>
        <w:pStyle w:val="3"/>
        <w:ind w:left="284"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76017E">
      <w:pPr>
        <w:pStyle w:val="3"/>
        <w:tabs>
          <w:tab w:val="left" w:pos="1350"/>
        </w:tabs>
        <w:ind w:left="284" w:firstLine="3"/>
        <w:rPr>
          <w:rFonts w:ascii="Arial" w:hAnsi="Arial" w:cs="Arial"/>
          <w:sz w:val="24"/>
        </w:rPr>
      </w:pPr>
    </w:p>
    <w:p w:rsidR="008575ED" w:rsidRPr="003E29BA" w:rsidRDefault="008575ED" w:rsidP="0076017E">
      <w:pPr>
        <w:pStyle w:val="3"/>
        <w:tabs>
          <w:tab w:val="left" w:pos="1350"/>
        </w:tabs>
        <w:ind w:left="284"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76017E">
      <w:pPr>
        <w:pStyle w:val="3"/>
        <w:tabs>
          <w:tab w:val="left" w:pos="1350"/>
        </w:tabs>
        <w:ind w:left="284" w:firstLine="3"/>
        <w:rPr>
          <w:rFonts w:ascii="Arial" w:hAnsi="Arial" w:cs="Arial"/>
          <w:sz w:val="24"/>
        </w:rPr>
      </w:pPr>
    </w:p>
    <w:p w:rsidR="008575ED" w:rsidRPr="003E29BA" w:rsidRDefault="008575ED" w:rsidP="0076017E">
      <w:pPr>
        <w:pStyle w:val="3"/>
        <w:tabs>
          <w:tab w:val="left" w:pos="1350"/>
        </w:tabs>
        <w:ind w:left="284"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0360D9" w:rsidRPr="003E29BA" w:rsidRDefault="000360D9" w:rsidP="0076017E">
      <w:pPr>
        <w:pStyle w:val="2"/>
        <w:tabs>
          <w:tab w:val="left" w:pos="720"/>
          <w:tab w:val="left" w:pos="1440"/>
          <w:tab w:val="left" w:pos="2160"/>
          <w:tab w:val="left" w:pos="2880"/>
          <w:tab w:val="left" w:pos="3600"/>
          <w:tab w:val="left" w:pos="4320"/>
          <w:tab w:val="left" w:pos="5520"/>
        </w:tabs>
        <w:ind w:left="284" w:hanging="900"/>
        <w:rPr>
          <w:rFonts w:ascii="Arial" w:hAnsi="Arial" w:cs="Arial"/>
          <w:b/>
          <w:sz w:val="24"/>
          <w:highlight w:val="yellow"/>
        </w:rPr>
      </w:pPr>
    </w:p>
    <w:p w:rsidR="000360D9" w:rsidRPr="003E29BA" w:rsidRDefault="000360D9" w:rsidP="0076017E">
      <w:pPr>
        <w:pStyle w:val="2"/>
        <w:tabs>
          <w:tab w:val="left" w:pos="720"/>
          <w:tab w:val="left" w:pos="1440"/>
          <w:tab w:val="left" w:pos="2160"/>
          <w:tab w:val="left" w:pos="2880"/>
          <w:tab w:val="left" w:pos="3600"/>
          <w:tab w:val="left" w:pos="4320"/>
          <w:tab w:val="left" w:pos="5520"/>
        </w:tabs>
        <w:ind w:left="284"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76017E">
      <w:pPr>
        <w:ind w:left="284"/>
        <w:jc w:val="both"/>
        <w:rPr>
          <w:rFonts w:ascii="Arial" w:hAnsi="Arial" w:cs="Arial"/>
          <w:sz w:val="24"/>
        </w:rPr>
      </w:pPr>
    </w:p>
    <w:p w:rsidR="000360D9" w:rsidRPr="003E29BA" w:rsidRDefault="000360D9" w:rsidP="0076017E">
      <w:pPr>
        <w:pStyle w:val="3"/>
        <w:tabs>
          <w:tab w:val="left" w:pos="1530"/>
        </w:tabs>
        <w:ind w:left="284"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A2010C">
      <w:pPr>
        <w:pStyle w:val="3"/>
        <w:tabs>
          <w:tab w:val="left" w:pos="1530"/>
        </w:tabs>
        <w:ind w:left="720" w:firstLine="0"/>
        <w:rPr>
          <w:rFonts w:ascii="Arial" w:hAnsi="Arial" w:cs="Arial"/>
          <w:sz w:val="24"/>
        </w:rPr>
      </w:pPr>
    </w:p>
    <w:p w:rsidR="00D6243D" w:rsidRDefault="000360D9" w:rsidP="0076017E">
      <w:pPr>
        <w:pStyle w:val="3"/>
        <w:numPr>
          <w:ilvl w:val="1"/>
          <w:numId w:val="3"/>
        </w:numPr>
        <w:tabs>
          <w:tab w:val="clear" w:pos="720"/>
          <w:tab w:val="num" w:pos="851"/>
          <w:tab w:val="left" w:pos="1134"/>
        </w:tabs>
        <w:ind w:left="426"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 xml:space="preserve">fracción V del artículo </w:t>
      </w:r>
      <w:r w:rsidR="00DA578D" w:rsidRPr="003E29BA">
        <w:rPr>
          <w:rFonts w:ascii="Arial" w:hAnsi="Arial" w:cs="Arial"/>
          <w:sz w:val="24"/>
        </w:rPr>
        <w:t>28 de “La Ley” y 30 de su Reglamento.</w:t>
      </w:r>
    </w:p>
    <w:p w:rsidR="00DA578D" w:rsidRPr="003E29BA" w:rsidRDefault="00DA578D" w:rsidP="0076017E">
      <w:pPr>
        <w:pStyle w:val="3"/>
        <w:tabs>
          <w:tab w:val="num" w:pos="851"/>
          <w:tab w:val="left" w:pos="1134"/>
        </w:tabs>
        <w:ind w:left="426" w:firstLine="0"/>
        <w:rPr>
          <w:rFonts w:ascii="Arial" w:hAnsi="Arial" w:cs="Arial"/>
          <w:sz w:val="24"/>
        </w:rPr>
      </w:pPr>
    </w:p>
    <w:p w:rsidR="002E5D81" w:rsidRPr="003E29BA" w:rsidRDefault="00395E34" w:rsidP="0076017E">
      <w:pPr>
        <w:pStyle w:val="3"/>
        <w:tabs>
          <w:tab w:val="num" w:pos="851"/>
          <w:tab w:val="left" w:pos="1134"/>
        </w:tabs>
        <w:ind w:left="426" w:firstLine="0"/>
        <w:rPr>
          <w:rFonts w:ascii="Arial" w:hAnsi="Arial" w:cs="Arial"/>
          <w:sz w:val="24"/>
        </w:rPr>
      </w:pPr>
      <w:r w:rsidRPr="00395E34">
        <w:rPr>
          <w:rFonts w:ascii="Arial" w:hAnsi="Arial" w:cs="Arial"/>
          <w:sz w:val="24"/>
        </w:rPr>
        <w:lastRenderedPageBreak/>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76017E">
      <w:pPr>
        <w:pStyle w:val="3"/>
        <w:tabs>
          <w:tab w:val="num" w:pos="851"/>
          <w:tab w:val="left" w:pos="1134"/>
        </w:tabs>
        <w:ind w:left="426" w:hanging="11"/>
        <w:rPr>
          <w:rFonts w:ascii="Arial" w:hAnsi="Arial" w:cs="Arial"/>
          <w:sz w:val="24"/>
        </w:rPr>
      </w:pPr>
    </w:p>
    <w:p w:rsidR="008B19D7" w:rsidRPr="003E29BA" w:rsidRDefault="000360D9" w:rsidP="0076017E">
      <w:pPr>
        <w:pStyle w:val="3"/>
        <w:numPr>
          <w:ilvl w:val="1"/>
          <w:numId w:val="3"/>
        </w:numPr>
        <w:tabs>
          <w:tab w:val="clear" w:pos="720"/>
          <w:tab w:val="num" w:pos="851"/>
          <w:tab w:val="left" w:pos="1134"/>
        </w:tabs>
        <w:ind w:left="426" w:hanging="11"/>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76017E">
      <w:pPr>
        <w:pStyle w:val="3"/>
        <w:tabs>
          <w:tab w:val="num" w:pos="851"/>
          <w:tab w:val="left" w:pos="1134"/>
        </w:tabs>
        <w:ind w:left="426" w:firstLine="0"/>
        <w:rPr>
          <w:rFonts w:ascii="Arial" w:hAnsi="Arial" w:cs="Arial"/>
          <w:sz w:val="24"/>
        </w:rPr>
      </w:pPr>
    </w:p>
    <w:p w:rsidR="00425FC5" w:rsidRPr="003E29BA" w:rsidRDefault="000360D9" w:rsidP="0076017E">
      <w:pPr>
        <w:pStyle w:val="3"/>
        <w:numPr>
          <w:ilvl w:val="1"/>
          <w:numId w:val="3"/>
        </w:numPr>
        <w:tabs>
          <w:tab w:val="clear" w:pos="720"/>
          <w:tab w:val="num" w:pos="851"/>
          <w:tab w:val="left" w:pos="1134"/>
        </w:tabs>
        <w:ind w:left="426"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76017E">
      <w:pPr>
        <w:pStyle w:val="2"/>
        <w:ind w:left="284"/>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76017E">
      <w:pPr>
        <w:pStyle w:val="2"/>
        <w:ind w:left="284" w:hanging="900"/>
        <w:rPr>
          <w:rFonts w:ascii="Arial" w:hAnsi="Arial" w:cs="Arial"/>
          <w:sz w:val="24"/>
        </w:rPr>
      </w:pPr>
    </w:p>
    <w:p w:rsidR="001C4A0C" w:rsidRPr="003E29BA" w:rsidRDefault="001C4A0C" w:rsidP="0076017E">
      <w:pPr>
        <w:pStyle w:val="3"/>
        <w:tabs>
          <w:tab w:val="left" w:pos="0"/>
          <w:tab w:val="left" w:pos="90"/>
        </w:tabs>
        <w:ind w:left="284" w:firstLine="0"/>
        <w:rPr>
          <w:rFonts w:ascii="Arial" w:hAnsi="Arial" w:cs="Arial"/>
          <w:sz w:val="24"/>
        </w:rPr>
      </w:pPr>
      <w:r w:rsidRPr="003E29BA">
        <w:rPr>
          <w:rFonts w:ascii="Arial" w:hAnsi="Arial" w:cs="Arial"/>
          <w:sz w:val="24"/>
        </w:rPr>
        <w:t xml:space="preserve">La adjudicación </w:t>
      </w:r>
      <w:r w:rsidRPr="00C5693E">
        <w:rPr>
          <w:rFonts w:ascii="Arial" w:hAnsi="Arial" w:cs="Arial"/>
          <w:sz w:val="24"/>
        </w:rPr>
        <w:t xml:space="preserve">será por </w:t>
      </w:r>
      <w:r w:rsidR="00D4619F">
        <w:rPr>
          <w:rFonts w:ascii="Arial" w:hAnsi="Arial" w:cs="Arial"/>
          <w:b/>
          <w:sz w:val="24"/>
        </w:rPr>
        <w:t>PARTIDA</w:t>
      </w:r>
      <w:r w:rsidR="00950E80" w:rsidRPr="00C5693E">
        <w:rPr>
          <w:rFonts w:ascii="Arial" w:hAnsi="Arial" w:cs="Arial"/>
          <w:b/>
          <w:sz w:val="24"/>
        </w:rPr>
        <w:t xml:space="preserve"> </w:t>
      </w:r>
      <w:r w:rsidRPr="00C5693E">
        <w:rPr>
          <w:rFonts w:ascii="Arial" w:hAnsi="Arial" w:cs="Arial"/>
          <w:sz w:val="24"/>
        </w:rPr>
        <w:t>al</w:t>
      </w:r>
      <w:r w:rsidRPr="003E29BA">
        <w:rPr>
          <w:rFonts w:ascii="Arial" w:hAnsi="Arial" w:cs="Arial"/>
          <w:sz w:val="24"/>
        </w:rPr>
        <w:t xml:space="preserve"> </w:t>
      </w:r>
      <w:r w:rsidR="00C464A5">
        <w:rPr>
          <w:rFonts w:ascii="Arial" w:hAnsi="Arial" w:cs="Arial"/>
          <w:sz w:val="24"/>
        </w:rPr>
        <w:t xml:space="preserve">o los </w:t>
      </w:r>
      <w:r w:rsidRPr="003E29BA">
        <w:rPr>
          <w:rFonts w:ascii="Arial" w:hAnsi="Arial" w:cs="Arial"/>
          <w:sz w:val="24"/>
        </w:rPr>
        <w:t>licitante</w:t>
      </w:r>
      <w:r w:rsidR="00C464A5">
        <w:rPr>
          <w:rFonts w:ascii="Arial" w:hAnsi="Arial" w:cs="Arial"/>
          <w:sz w:val="24"/>
        </w:rPr>
        <w:t>s</w:t>
      </w:r>
      <w:r w:rsidRPr="003E29BA">
        <w:rPr>
          <w:rFonts w:ascii="Arial" w:hAnsi="Arial" w:cs="Arial"/>
          <w:sz w:val="24"/>
        </w:rPr>
        <w:t xml:space="preserv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1B4628" w:rsidRDefault="001C4A0C" w:rsidP="0076017E">
      <w:pPr>
        <w:pStyle w:val="3"/>
        <w:ind w:left="284" w:firstLine="0"/>
        <w:rPr>
          <w:rFonts w:ascii="Arial" w:hAnsi="Arial" w:cs="Arial"/>
          <w:sz w:val="24"/>
        </w:rPr>
      </w:pPr>
    </w:p>
    <w:p w:rsidR="001C4A0C" w:rsidRDefault="001C4A0C" w:rsidP="0076017E">
      <w:pPr>
        <w:pStyle w:val="3"/>
        <w:ind w:left="284"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76017E">
      <w:pPr>
        <w:pStyle w:val="3"/>
        <w:tabs>
          <w:tab w:val="left" w:pos="0"/>
          <w:tab w:val="left" w:pos="90"/>
        </w:tabs>
        <w:ind w:left="284" w:firstLine="0"/>
        <w:rPr>
          <w:rFonts w:ascii="Arial" w:hAnsi="Arial" w:cs="Arial"/>
          <w:sz w:val="16"/>
          <w:szCs w:val="16"/>
        </w:rPr>
      </w:pPr>
    </w:p>
    <w:p w:rsidR="00B023D3" w:rsidRPr="003E29BA" w:rsidRDefault="00B023D3" w:rsidP="0076017E">
      <w:pPr>
        <w:pStyle w:val="3"/>
        <w:tabs>
          <w:tab w:val="left" w:pos="0"/>
          <w:tab w:val="left" w:pos="90"/>
        </w:tabs>
        <w:ind w:left="284"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rsidR="0096162C" w:rsidRPr="003E29BA" w:rsidRDefault="0096162C" w:rsidP="0076017E">
      <w:pPr>
        <w:pStyle w:val="3"/>
        <w:ind w:left="284" w:hanging="720"/>
        <w:rPr>
          <w:rFonts w:ascii="Arial" w:hAnsi="Arial" w:cs="Arial"/>
          <w:sz w:val="16"/>
          <w:szCs w:val="16"/>
        </w:rPr>
      </w:pPr>
    </w:p>
    <w:p w:rsidR="000907F0" w:rsidRDefault="000907F0" w:rsidP="00D4619F">
      <w:pPr>
        <w:pStyle w:val="2"/>
        <w:ind w:left="0"/>
        <w:rPr>
          <w:rFonts w:ascii="Arial" w:hAnsi="Arial" w:cs="Arial"/>
          <w:b/>
          <w:sz w:val="24"/>
        </w:rPr>
      </w:pPr>
    </w:p>
    <w:p w:rsidR="009A625F" w:rsidRPr="003E29BA" w:rsidRDefault="009A625F" w:rsidP="0076017E">
      <w:pPr>
        <w:pStyle w:val="2"/>
        <w:ind w:left="284"/>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76017E">
      <w:pPr>
        <w:pStyle w:val="3"/>
        <w:ind w:left="284" w:right="18"/>
        <w:rPr>
          <w:rFonts w:ascii="Arial" w:hAnsi="Arial" w:cs="Arial"/>
          <w:sz w:val="22"/>
        </w:rPr>
      </w:pPr>
    </w:p>
    <w:p w:rsidR="009A625F" w:rsidRPr="003E29BA" w:rsidRDefault="009A625F" w:rsidP="0076017E">
      <w:pPr>
        <w:pStyle w:val="3"/>
        <w:ind w:left="284" w:right="18" w:firstLine="0"/>
        <w:rPr>
          <w:rFonts w:ascii="Arial" w:hAnsi="Arial" w:cs="Arial"/>
          <w:sz w:val="24"/>
        </w:rPr>
      </w:pPr>
      <w:r w:rsidRPr="003E29BA">
        <w:rPr>
          <w:rFonts w:ascii="Arial" w:hAnsi="Arial" w:cs="Arial"/>
          <w:sz w:val="24"/>
        </w:rPr>
        <w:t xml:space="preserve">El Fallo de la Licitación se </w:t>
      </w:r>
      <w:r w:rsidRPr="00007473">
        <w:rPr>
          <w:rFonts w:ascii="Arial" w:hAnsi="Arial" w:cs="Arial"/>
          <w:sz w:val="24"/>
        </w:rPr>
        <w:t xml:space="preserve">dará a conocer </w:t>
      </w:r>
      <w:r w:rsidR="00C72543" w:rsidRPr="00007473">
        <w:rPr>
          <w:rFonts w:ascii="Arial" w:hAnsi="Arial" w:cs="Arial"/>
          <w:sz w:val="24"/>
        </w:rPr>
        <w:t xml:space="preserve"> </w:t>
      </w:r>
      <w:r w:rsidR="001B6C01" w:rsidRPr="00007473">
        <w:rPr>
          <w:rFonts w:ascii="Arial" w:hAnsi="Arial" w:cs="Arial"/>
          <w:sz w:val="24"/>
        </w:rPr>
        <w:t>en junta pública el día</w:t>
      </w:r>
      <w:r w:rsidR="001B6C01" w:rsidRPr="00007473">
        <w:rPr>
          <w:rFonts w:ascii="Arial" w:hAnsi="Arial" w:cs="Arial"/>
          <w:b/>
          <w:sz w:val="24"/>
        </w:rPr>
        <w:t xml:space="preserve"> </w:t>
      </w:r>
      <w:r w:rsidR="00A77BC5">
        <w:rPr>
          <w:rFonts w:ascii="Arial" w:hAnsi="Arial" w:cs="Arial"/>
          <w:b/>
          <w:sz w:val="24"/>
        </w:rPr>
        <w:t>18</w:t>
      </w:r>
      <w:r w:rsidR="00D4619F">
        <w:rPr>
          <w:rFonts w:ascii="Arial" w:hAnsi="Arial" w:cs="Arial"/>
          <w:b/>
          <w:sz w:val="24"/>
        </w:rPr>
        <w:t xml:space="preserve"> de agosto</w:t>
      </w:r>
      <w:r w:rsidR="0043343B" w:rsidRPr="00007473">
        <w:rPr>
          <w:rFonts w:ascii="Arial" w:hAnsi="Arial" w:cs="Arial"/>
          <w:b/>
          <w:sz w:val="24"/>
        </w:rPr>
        <w:t xml:space="preserve"> de 20</w:t>
      </w:r>
      <w:r w:rsidR="00007473" w:rsidRPr="00007473">
        <w:rPr>
          <w:rFonts w:ascii="Arial" w:hAnsi="Arial" w:cs="Arial"/>
          <w:b/>
          <w:sz w:val="24"/>
        </w:rPr>
        <w:t>20</w:t>
      </w:r>
      <w:r w:rsidR="000F40BF" w:rsidRPr="00007473">
        <w:rPr>
          <w:rFonts w:ascii="Arial" w:hAnsi="Arial" w:cs="Arial"/>
          <w:b/>
          <w:sz w:val="24"/>
        </w:rPr>
        <w:t xml:space="preserve"> </w:t>
      </w:r>
      <w:r w:rsidR="001B6C01" w:rsidRPr="00007473">
        <w:rPr>
          <w:rFonts w:ascii="Arial" w:hAnsi="Arial" w:cs="Arial"/>
          <w:b/>
          <w:sz w:val="24"/>
        </w:rPr>
        <w:t>a</w:t>
      </w:r>
      <w:r w:rsidR="001B6C01" w:rsidRPr="00007473">
        <w:rPr>
          <w:rFonts w:ascii="Arial" w:hAnsi="Arial" w:cs="Arial"/>
          <w:sz w:val="24"/>
        </w:rPr>
        <w:t xml:space="preserve"> </w:t>
      </w:r>
      <w:r w:rsidR="001B6C01" w:rsidRPr="00007473">
        <w:rPr>
          <w:rFonts w:ascii="Arial" w:hAnsi="Arial" w:cs="Arial"/>
          <w:b/>
          <w:sz w:val="24"/>
        </w:rPr>
        <w:t xml:space="preserve">las </w:t>
      </w:r>
      <w:r w:rsidR="00646EB2">
        <w:rPr>
          <w:rFonts w:ascii="Arial" w:hAnsi="Arial" w:cs="Arial"/>
          <w:b/>
          <w:sz w:val="24"/>
        </w:rPr>
        <w:t>10</w:t>
      </w:r>
      <w:r w:rsidR="00007473" w:rsidRPr="00007473">
        <w:rPr>
          <w:rFonts w:ascii="Arial" w:hAnsi="Arial" w:cs="Arial"/>
          <w:b/>
          <w:sz w:val="24"/>
        </w:rPr>
        <w:t>:</w:t>
      </w:r>
      <w:r w:rsidR="00646EB2">
        <w:rPr>
          <w:rFonts w:ascii="Arial" w:hAnsi="Arial" w:cs="Arial"/>
          <w:b/>
          <w:sz w:val="24"/>
        </w:rPr>
        <w:t>0</w:t>
      </w:r>
      <w:r w:rsidR="00007473" w:rsidRPr="00007473">
        <w:rPr>
          <w:rFonts w:ascii="Arial" w:hAnsi="Arial" w:cs="Arial"/>
          <w:b/>
          <w:sz w:val="24"/>
        </w:rPr>
        <w:t xml:space="preserve">0 </w:t>
      </w:r>
      <w:r w:rsidR="001B6C01" w:rsidRPr="00007473">
        <w:rPr>
          <w:rFonts w:ascii="Arial" w:hAnsi="Arial" w:cs="Arial"/>
          <w:b/>
          <w:bCs/>
          <w:sz w:val="24"/>
        </w:rPr>
        <w:t>horas</w:t>
      </w:r>
      <w:r w:rsidR="001B6C01" w:rsidRPr="00007473">
        <w:rPr>
          <w:rFonts w:ascii="Arial" w:hAnsi="Arial" w:cs="Arial"/>
          <w:sz w:val="24"/>
        </w:rPr>
        <w:t xml:space="preserve"> en la que se dará a conocer el resultado de la evaluación de las propuestas así mismo se comun</w:t>
      </w:r>
      <w:r w:rsidR="00395E34" w:rsidRPr="00007473">
        <w:rPr>
          <w:rFonts w:ascii="Arial" w:hAnsi="Arial" w:cs="Arial"/>
          <w:sz w:val="24"/>
        </w:rPr>
        <w:t>icará</w:t>
      </w:r>
      <w:r w:rsidR="001B6C01" w:rsidRPr="00007473">
        <w:rPr>
          <w:rFonts w:ascii="Arial" w:hAnsi="Arial" w:cs="Arial"/>
          <w:sz w:val="24"/>
        </w:rPr>
        <w:t xml:space="preserve"> al licitante ganador la fecha y hora para la celebración del contratos respectivo.</w:t>
      </w:r>
    </w:p>
    <w:p w:rsidR="008575ED" w:rsidRPr="003E29BA" w:rsidRDefault="008575ED" w:rsidP="0076017E">
      <w:pPr>
        <w:pStyle w:val="3"/>
        <w:ind w:left="284"/>
        <w:rPr>
          <w:rFonts w:ascii="Arial" w:hAnsi="Arial" w:cs="Arial"/>
          <w:sz w:val="24"/>
        </w:rPr>
      </w:pPr>
    </w:p>
    <w:p w:rsidR="008575ED" w:rsidRPr="003E29BA" w:rsidRDefault="001C4A0C" w:rsidP="0076017E">
      <w:pPr>
        <w:pStyle w:val="2"/>
        <w:ind w:left="284"/>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76017E">
      <w:pPr>
        <w:pStyle w:val="2"/>
        <w:ind w:left="284"/>
        <w:rPr>
          <w:rFonts w:ascii="Arial" w:hAnsi="Arial" w:cs="Arial"/>
          <w:b/>
          <w:sz w:val="24"/>
        </w:rPr>
      </w:pPr>
    </w:p>
    <w:p w:rsidR="009A625F" w:rsidRPr="003E29BA" w:rsidRDefault="0065558B" w:rsidP="0076017E">
      <w:pPr>
        <w:pStyle w:val="2"/>
        <w:ind w:left="284"/>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76017E">
      <w:pPr>
        <w:pStyle w:val="2"/>
        <w:ind w:left="284"/>
        <w:rPr>
          <w:rFonts w:ascii="Arial" w:hAnsi="Arial" w:cs="Arial"/>
          <w:sz w:val="24"/>
        </w:rPr>
      </w:pPr>
    </w:p>
    <w:p w:rsidR="009A625F" w:rsidRPr="003E29BA" w:rsidRDefault="0065558B" w:rsidP="0076017E">
      <w:pPr>
        <w:pStyle w:val="2"/>
        <w:ind w:left="284"/>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76017E">
      <w:pPr>
        <w:pStyle w:val="2"/>
        <w:ind w:left="284"/>
        <w:rPr>
          <w:rFonts w:ascii="Arial" w:hAnsi="Arial" w:cs="Arial"/>
          <w:sz w:val="24"/>
        </w:rPr>
      </w:pPr>
    </w:p>
    <w:p w:rsidR="009A625F" w:rsidRPr="003E29BA" w:rsidRDefault="0065558B" w:rsidP="0076017E">
      <w:pPr>
        <w:pStyle w:val="2"/>
        <w:ind w:left="284"/>
        <w:rPr>
          <w:rFonts w:ascii="Arial" w:hAnsi="Arial" w:cs="Arial"/>
          <w:sz w:val="24"/>
        </w:rPr>
      </w:pPr>
      <w:r w:rsidRPr="003E29BA">
        <w:rPr>
          <w:rFonts w:ascii="Arial" w:hAnsi="Arial" w:cs="Arial"/>
          <w:sz w:val="24"/>
        </w:rPr>
        <w:lastRenderedPageBreak/>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76017E">
      <w:pPr>
        <w:pStyle w:val="2"/>
        <w:ind w:left="284"/>
        <w:rPr>
          <w:rFonts w:ascii="Arial" w:hAnsi="Arial" w:cs="Arial"/>
          <w:sz w:val="24"/>
        </w:rPr>
      </w:pPr>
    </w:p>
    <w:p w:rsidR="00A3306A" w:rsidRPr="003E29BA" w:rsidRDefault="0065558B" w:rsidP="0076017E">
      <w:pPr>
        <w:pStyle w:val="2"/>
        <w:ind w:left="284"/>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76017E">
      <w:pPr>
        <w:pStyle w:val="2"/>
        <w:ind w:left="284"/>
        <w:rPr>
          <w:rFonts w:ascii="Arial" w:hAnsi="Arial" w:cs="Arial"/>
          <w:sz w:val="24"/>
        </w:rPr>
      </w:pPr>
      <w:r w:rsidRPr="003E29BA">
        <w:rPr>
          <w:rFonts w:ascii="Arial" w:hAnsi="Arial" w:cs="Arial"/>
          <w:sz w:val="24"/>
        </w:rPr>
        <w:tab/>
      </w:r>
    </w:p>
    <w:p w:rsidR="0065558B" w:rsidRPr="003E29BA" w:rsidRDefault="0065558B" w:rsidP="0076017E">
      <w:pPr>
        <w:pStyle w:val="2"/>
        <w:ind w:left="284"/>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76017E">
      <w:pPr>
        <w:pStyle w:val="2"/>
        <w:ind w:left="284"/>
        <w:rPr>
          <w:rFonts w:ascii="Arial" w:hAnsi="Arial" w:cs="Arial"/>
          <w:sz w:val="24"/>
          <w:szCs w:val="24"/>
        </w:rPr>
      </w:pPr>
    </w:p>
    <w:p w:rsidR="0065558B" w:rsidRPr="003E29BA" w:rsidRDefault="0065558B" w:rsidP="0076017E">
      <w:pPr>
        <w:pStyle w:val="2"/>
        <w:ind w:left="284"/>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BA385A" w:rsidRDefault="00BA385A" w:rsidP="0076017E">
      <w:pPr>
        <w:pStyle w:val="2"/>
        <w:ind w:left="284"/>
        <w:rPr>
          <w:rFonts w:ascii="Arial" w:hAnsi="Arial" w:cs="Arial"/>
          <w:sz w:val="24"/>
        </w:rPr>
      </w:pPr>
    </w:p>
    <w:p w:rsidR="009A625F" w:rsidRPr="003E29BA" w:rsidRDefault="009A625F" w:rsidP="0076017E">
      <w:pPr>
        <w:pStyle w:val="2"/>
        <w:ind w:left="28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76017E">
      <w:pPr>
        <w:pStyle w:val="2"/>
        <w:ind w:left="284"/>
        <w:rPr>
          <w:rFonts w:ascii="Arial" w:hAnsi="Arial" w:cs="Arial"/>
          <w:sz w:val="24"/>
        </w:rPr>
      </w:pPr>
    </w:p>
    <w:p w:rsidR="008575ED" w:rsidRPr="003E29BA" w:rsidRDefault="00552EA8" w:rsidP="0076017E">
      <w:pPr>
        <w:pStyle w:val="2"/>
        <w:ind w:left="284"/>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76017E">
      <w:pPr>
        <w:ind w:left="284"/>
        <w:jc w:val="both"/>
        <w:rPr>
          <w:rFonts w:ascii="Arial" w:hAnsi="Arial" w:cs="Arial"/>
          <w:sz w:val="24"/>
        </w:rPr>
      </w:pPr>
    </w:p>
    <w:p w:rsidR="00B44A4C" w:rsidRPr="00B44A4C" w:rsidRDefault="00B44A4C" w:rsidP="00B44A4C">
      <w:pPr>
        <w:pStyle w:val="3"/>
        <w:ind w:left="284" w:firstLine="0"/>
        <w:rPr>
          <w:rFonts w:ascii="Arial" w:hAnsi="Arial" w:cs="Arial"/>
          <w:sz w:val="24"/>
        </w:rPr>
      </w:pPr>
      <w:r w:rsidRPr="00B44A4C">
        <w:rPr>
          <w:rFonts w:ascii="Arial" w:hAnsi="Arial" w:cs="Arial"/>
          <w:sz w:val="24"/>
        </w:rPr>
        <w:t>La adjudicación del contrato obligará a “</w:t>
      </w:r>
      <w:r w:rsidRPr="00B44A4C">
        <w:rPr>
          <w:rFonts w:ascii="Arial" w:hAnsi="Arial" w:cs="Arial"/>
          <w:iCs/>
          <w:sz w:val="24"/>
          <w:lang w:val="es-MX"/>
        </w:rPr>
        <w:t>EL SISTEMA PARA EL DESARROLLO INTEGRAL DE LA FAMILIA DE BAJA CALIFORNIA</w:t>
      </w:r>
      <w:r w:rsidRPr="00B44A4C">
        <w:rPr>
          <w:rFonts w:ascii="Arial" w:hAnsi="Arial" w:cs="Arial"/>
          <w:sz w:val="24"/>
        </w:rPr>
        <w:t xml:space="preserve"> y a la persona en quien hubiere recaído, a formalizar el contrato dentro de los veinte días naturales siguientes al de la notificación del fallo, siendo en este caso un contrato a precio fijo y tiempo determinado.</w:t>
      </w:r>
    </w:p>
    <w:p w:rsidR="00B44A4C" w:rsidRPr="00B44A4C" w:rsidRDefault="00B44A4C" w:rsidP="00B44A4C">
      <w:pPr>
        <w:pStyle w:val="3"/>
        <w:ind w:left="284"/>
        <w:rPr>
          <w:rFonts w:ascii="Arial" w:hAnsi="Arial" w:cs="Arial"/>
          <w:sz w:val="24"/>
        </w:rPr>
      </w:pPr>
      <w:r w:rsidRPr="00B44A4C">
        <w:rPr>
          <w:rFonts w:ascii="Arial" w:hAnsi="Arial" w:cs="Arial"/>
          <w:sz w:val="24"/>
        </w:rPr>
        <w:tab/>
        <w:t>Si la persona adjudicada en el fallo correspondiente no firmare el contrato por causas imputables a ella misma, dentro del plazo a que se refiere el párrafo anterior, “EL SISTEMA PARA EL DESARROLLO INTEGRAL DE LA FAMILIA DE BAJA CALIFORNIA” podrán,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B44A4C" w:rsidRPr="00B44A4C" w:rsidRDefault="00B44A4C" w:rsidP="00B44A4C">
      <w:pPr>
        <w:pStyle w:val="3"/>
        <w:ind w:left="284"/>
        <w:rPr>
          <w:rFonts w:ascii="Arial" w:hAnsi="Arial" w:cs="Arial"/>
          <w:sz w:val="24"/>
        </w:rPr>
      </w:pPr>
      <w:r w:rsidRPr="00B44A4C">
        <w:rPr>
          <w:rFonts w:ascii="Arial" w:hAnsi="Arial" w:cs="Arial"/>
          <w:sz w:val="24"/>
        </w:rPr>
        <w:tab/>
      </w:r>
    </w:p>
    <w:p w:rsidR="00B44A4C" w:rsidRPr="00B44A4C" w:rsidRDefault="00B44A4C" w:rsidP="00B44A4C">
      <w:pPr>
        <w:pStyle w:val="3"/>
        <w:ind w:left="284" w:firstLine="0"/>
        <w:rPr>
          <w:rFonts w:ascii="Arial" w:hAnsi="Arial" w:cs="Arial"/>
          <w:sz w:val="24"/>
        </w:rPr>
      </w:pPr>
      <w:r w:rsidRPr="00B44A4C">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del “ORGANO SOLICITANTE”.</w:t>
      </w:r>
    </w:p>
    <w:p w:rsidR="00B44A4C" w:rsidRPr="00B44A4C" w:rsidRDefault="00B44A4C" w:rsidP="00B44A4C">
      <w:pPr>
        <w:pStyle w:val="3"/>
        <w:ind w:left="284"/>
        <w:rPr>
          <w:rFonts w:ascii="Arial" w:hAnsi="Arial" w:cs="Arial"/>
          <w:sz w:val="24"/>
        </w:rPr>
      </w:pPr>
      <w:r w:rsidRPr="00B44A4C">
        <w:rPr>
          <w:rFonts w:ascii="Arial" w:hAnsi="Arial" w:cs="Arial"/>
          <w:sz w:val="24"/>
        </w:rPr>
        <w:t xml:space="preserve"> </w:t>
      </w:r>
    </w:p>
    <w:p w:rsidR="00B44A4C" w:rsidRPr="00B44A4C" w:rsidRDefault="00B44A4C" w:rsidP="00B44A4C">
      <w:pPr>
        <w:pStyle w:val="3"/>
        <w:ind w:left="284" w:firstLine="0"/>
        <w:rPr>
          <w:rFonts w:ascii="Arial" w:hAnsi="Arial" w:cs="Arial"/>
          <w:sz w:val="24"/>
        </w:rPr>
      </w:pPr>
      <w:r w:rsidRPr="00B44A4C">
        <w:rPr>
          <w:rFonts w:ascii="Arial" w:hAnsi="Arial" w:cs="Arial"/>
          <w:sz w:val="24"/>
        </w:rPr>
        <w:t>En el supuesto de que el licitante ganador no formalice el contrato por causas imputables al mismo, será sancionado en los términos de los artículos 58 y 59 fracción I  de “La Ley”.</w:t>
      </w:r>
    </w:p>
    <w:p w:rsidR="00B44A4C" w:rsidRPr="00B44A4C" w:rsidRDefault="00B44A4C" w:rsidP="00B44A4C">
      <w:pPr>
        <w:pStyle w:val="3"/>
        <w:ind w:left="284"/>
        <w:rPr>
          <w:rFonts w:ascii="Arial" w:hAnsi="Arial" w:cs="Arial"/>
          <w:sz w:val="24"/>
        </w:rPr>
      </w:pPr>
    </w:p>
    <w:p w:rsidR="00640FBD" w:rsidRPr="003E29BA" w:rsidRDefault="00B44A4C" w:rsidP="00B44A4C">
      <w:pPr>
        <w:pStyle w:val="3"/>
        <w:ind w:left="284" w:firstLine="0"/>
        <w:rPr>
          <w:rFonts w:ascii="Arial" w:hAnsi="Arial" w:cs="Arial"/>
          <w:sz w:val="24"/>
        </w:rPr>
      </w:pPr>
      <w:r w:rsidRPr="00B44A4C">
        <w:rPr>
          <w:rFonts w:ascii="Arial" w:hAnsi="Arial" w:cs="Arial"/>
          <w:sz w:val="24"/>
        </w:rPr>
        <w:lastRenderedPageBreak/>
        <w:t>El licitante ganador se compromete a guardar la confidencialidad debida y por ende, a no divulgar ni dar a conocer a terceros distintos de “La Convocante” la información que con motivo de la celebración del contrato respectivo llegue a tener acceso</w:t>
      </w:r>
    </w:p>
    <w:p w:rsidR="00825D40" w:rsidRPr="00B00CB3" w:rsidRDefault="00825D40" w:rsidP="0076017E">
      <w:pPr>
        <w:pStyle w:val="3"/>
        <w:ind w:left="284"/>
        <w:rPr>
          <w:rFonts w:ascii="Arial" w:hAnsi="Arial" w:cs="Arial"/>
          <w:b/>
          <w:sz w:val="24"/>
        </w:rPr>
      </w:pPr>
    </w:p>
    <w:p w:rsidR="00B00CB3" w:rsidRPr="00B00CB3" w:rsidRDefault="00B00CB3" w:rsidP="0076017E">
      <w:pPr>
        <w:pStyle w:val="3"/>
        <w:tabs>
          <w:tab w:val="left" w:pos="284"/>
        </w:tabs>
        <w:ind w:left="284"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adjudic</w:t>
      </w:r>
      <w:r w:rsidR="0035593E">
        <w:rPr>
          <w:rFonts w:ascii="Arial" w:hAnsi="Arial" w:cs="Arial"/>
          <w:sz w:val="24"/>
        </w:rPr>
        <w:t>ado deberá constituir garantía</w:t>
      </w:r>
      <w:r w:rsidRPr="00B00CB3">
        <w:rPr>
          <w:rFonts w:ascii="Arial" w:hAnsi="Arial" w:cs="Arial"/>
          <w:sz w:val="24"/>
        </w:rPr>
        <w:t xml:space="preserve"> de cumplimiento del contrato en los siguientes términos:</w:t>
      </w:r>
    </w:p>
    <w:p w:rsidR="00B00CB3" w:rsidRPr="00B00CB3" w:rsidRDefault="00B00CB3" w:rsidP="0076017E">
      <w:pPr>
        <w:pStyle w:val="3"/>
        <w:tabs>
          <w:tab w:val="left" w:pos="284"/>
        </w:tabs>
        <w:ind w:left="284" w:firstLine="0"/>
        <w:rPr>
          <w:rFonts w:ascii="Arial" w:hAnsi="Arial" w:cs="Arial"/>
          <w:b/>
          <w:sz w:val="24"/>
        </w:rPr>
      </w:pPr>
    </w:p>
    <w:p w:rsidR="00EF643E" w:rsidRPr="00EF643E" w:rsidRDefault="0076017E" w:rsidP="0076017E">
      <w:pPr>
        <w:pStyle w:val="3"/>
        <w:tabs>
          <w:tab w:val="left" w:pos="284"/>
        </w:tabs>
        <w:ind w:left="284"/>
        <w:rPr>
          <w:rFonts w:ascii="Arial" w:hAnsi="Arial" w:cs="Arial"/>
          <w:sz w:val="24"/>
          <w:szCs w:val="24"/>
        </w:rPr>
      </w:pPr>
      <w:r>
        <w:rPr>
          <w:rFonts w:ascii="Arial" w:hAnsi="Arial" w:cs="Arial"/>
          <w:b/>
          <w:sz w:val="24"/>
        </w:rPr>
        <w:tab/>
      </w:r>
      <w:r w:rsidR="00B00CB3" w:rsidRPr="00B00CB3">
        <w:rPr>
          <w:rFonts w:ascii="Arial" w:hAnsi="Arial" w:cs="Arial"/>
          <w:b/>
          <w:sz w:val="24"/>
        </w:rPr>
        <w:t>1</w:t>
      </w:r>
      <w:r w:rsidR="0075512F">
        <w:rPr>
          <w:rFonts w:ascii="Arial" w:hAnsi="Arial" w:cs="Arial"/>
          <w:b/>
          <w:sz w:val="24"/>
        </w:rPr>
        <w:t>5</w:t>
      </w:r>
      <w:r w:rsidR="00B00CB3" w:rsidRPr="00B00CB3">
        <w:rPr>
          <w:rFonts w:ascii="Arial" w:hAnsi="Arial" w:cs="Arial"/>
          <w:b/>
          <w:sz w:val="24"/>
        </w:rPr>
        <w:t>.</w:t>
      </w:r>
      <w:r w:rsidR="0035593E">
        <w:rPr>
          <w:rFonts w:ascii="Arial" w:hAnsi="Arial" w:cs="Arial"/>
          <w:b/>
          <w:sz w:val="24"/>
        </w:rPr>
        <w:t>1</w:t>
      </w:r>
      <w:r w:rsidR="00B00CB3" w:rsidRPr="00B00CB3">
        <w:rPr>
          <w:rFonts w:ascii="Arial" w:hAnsi="Arial" w:cs="Arial"/>
          <w:b/>
          <w:sz w:val="24"/>
        </w:rPr>
        <w:t xml:space="preserve">.- </w:t>
      </w:r>
      <w:r w:rsidR="00B00CB3" w:rsidRPr="0035593E">
        <w:rPr>
          <w:rFonts w:ascii="Arial" w:hAnsi="Arial" w:cs="Arial"/>
          <w:b/>
          <w:sz w:val="24"/>
        </w:rPr>
        <w:t>GARANTIA DE CUMPLIMIENTO DEL CONTRATO</w:t>
      </w:r>
      <w:r w:rsidR="00B00CB3" w:rsidRPr="00B00CB3">
        <w:rPr>
          <w:rFonts w:ascii="Arial" w:hAnsi="Arial" w:cs="Arial"/>
          <w:b/>
          <w:sz w:val="24"/>
        </w:rPr>
        <w:t>.-</w:t>
      </w:r>
      <w:r w:rsidR="00B00CB3" w:rsidRPr="00B00CB3">
        <w:rPr>
          <w:rFonts w:ascii="Arial" w:hAnsi="Arial" w:cs="Arial"/>
          <w:sz w:val="24"/>
        </w:rPr>
        <w:t xml:space="preserve"> </w:t>
      </w:r>
      <w:r w:rsidR="00EF643E" w:rsidRPr="00EF643E">
        <w:rPr>
          <w:rFonts w:ascii="Arial" w:hAnsi="Arial" w:cs="Arial"/>
          <w:sz w:val="24"/>
          <w:szCs w:val="24"/>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000907F0">
        <w:rPr>
          <w:rFonts w:ascii="Arial" w:hAnsi="Arial" w:cs="Arial"/>
          <w:sz w:val="24"/>
          <w:szCs w:val="24"/>
        </w:rPr>
        <w:t>“La Convocante” dentro de los 15</w:t>
      </w:r>
      <w:r w:rsidR="00EF643E" w:rsidRPr="00EF643E">
        <w:rPr>
          <w:rFonts w:ascii="Arial" w:hAnsi="Arial" w:cs="Arial"/>
          <w:sz w:val="24"/>
          <w:szCs w:val="24"/>
        </w:rPr>
        <w:t xml:space="preserve"> (</w:t>
      </w:r>
      <w:r w:rsidR="000907F0">
        <w:rPr>
          <w:rFonts w:ascii="Arial" w:hAnsi="Arial" w:cs="Arial"/>
          <w:sz w:val="24"/>
          <w:szCs w:val="24"/>
        </w:rPr>
        <w:t>quince</w:t>
      </w:r>
      <w:r w:rsidR="00EF643E" w:rsidRPr="00EF643E">
        <w:rPr>
          <w:rFonts w:ascii="Arial" w:hAnsi="Arial" w:cs="Arial"/>
          <w:sz w:val="24"/>
          <w:szCs w:val="24"/>
        </w:rPr>
        <w:t>) días naturales contados a partir de la fecha en que se hubiese firmado el contrato, de acuerdo a la siguiente tabla:</w:t>
      </w:r>
    </w:p>
    <w:p w:rsidR="00EF643E"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8441D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8441DC">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1F5185">
            <w:pPr>
              <w:spacing w:before="16" w:line="200" w:lineRule="exact"/>
              <w:rPr>
                <w:rFonts w:ascii="Arial" w:hAnsi="Arial" w:cs="Arial"/>
                <w:lang w:val="es-MX"/>
              </w:rPr>
            </w:pPr>
          </w:p>
          <w:p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rsidR="00EF643E" w:rsidRDefault="00EF643E" w:rsidP="00EF643E">
      <w:pPr>
        <w:pStyle w:val="3"/>
        <w:tabs>
          <w:tab w:val="left" w:pos="284"/>
        </w:tabs>
        <w:ind w:left="709"/>
        <w:rPr>
          <w:rFonts w:ascii="Arial" w:hAnsi="Arial" w:cs="Arial"/>
          <w:sz w:val="24"/>
          <w:szCs w:val="24"/>
        </w:rPr>
      </w:pPr>
    </w:p>
    <w:p w:rsidR="00EF643E" w:rsidRPr="006852D0" w:rsidRDefault="00EF643E" w:rsidP="0076017E">
      <w:pPr>
        <w:pStyle w:val="3"/>
        <w:ind w:left="709" w:firstLine="0"/>
        <w:rPr>
          <w:rFonts w:ascii="Arial" w:hAnsi="Arial" w:cs="Arial"/>
          <w:sz w:val="24"/>
        </w:rPr>
      </w:pPr>
      <w:r w:rsidRPr="000907F0">
        <w:rPr>
          <w:rFonts w:ascii="Arial" w:hAnsi="Arial" w:cs="Arial"/>
          <w:sz w:val="24"/>
        </w:rPr>
        <w:t>La garantía de cumplimiento se otorgará a favor de</w:t>
      </w:r>
      <w:r w:rsidR="006852D0" w:rsidRPr="000907F0">
        <w:rPr>
          <w:rFonts w:ascii="Arial" w:hAnsi="Arial" w:cs="Arial"/>
          <w:sz w:val="24"/>
        </w:rPr>
        <w:t xml:space="preserve">l </w:t>
      </w:r>
      <w:r w:rsidR="002348B2" w:rsidRPr="000907F0">
        <w:rPr>
          <w:rFonts w:ascii="Arial" w:hAnsi="Arial" w:cs="Arial"/>
          <w:sz w:val="24"/>
        </w:rPr>
        <w:t>Sistema para el Desarrollo Integral de la Familia de Baja California</w:t>
      </w:r>
      <w:r w:rsidRPr="000907F0">
        <w:rPr>
          <w:rFonts w:ascii="Arial" w:hAnsi="Arial" w:cs="Arial"/>
          <w:sz w:val="24"/>
        </w:rPr>
        <w:t xml:space="preserve"> y quedará sujeta a las condiciones siguientes:</w:t>
      </w:r>
    </w:p>
    <w:p w:rsidR="00EF643E" w:rsidRPr="006852D0" w:rsidRDefault="00EF643E" w:rsidP="0076017E">
      <w:pPr>
        <w:pStyle w:val="3"/>
        <w:ind w:left="709" w:firstLine="0"/>
        <w:rPr>
          <w:rFonts w:ascii="Arial" w:hAnsi="Arial" w:cs="Arial"/>
          <w:sz w:val="24"/>
        </w:rPr>
      </w:pPr>
    </w:p>
    <w:p w:rsidR="00EF643E" w:rsidRPr="006852D0" w:rsidRDefault="00EF643E" w:rsidP="004040E0">
      <w:pPr>
        <w:pStyle w:val="3"/>
        <w:numPr>
          <w:ilvl w:val="0"/>
          <w:numId w:val="23"/>
        </w:numPr>
        <w:tabs>
          <w:tab w:val="clear" w:pos="720"/>
          <w:tab w:val="num" w:pos="284"/>
          <w:tab w:val="left" w:pos="1134"/>
        </w:tabs>
        <w:ind w:left="1134" w:hanging="425"/>
        <w:rPr>
          <w:rFonts w:ascii="Arial" w:hAnsi="Arial" w:cs="Arial"/>
          <w:sz w:val="24"/>
          <w:szCs w:val="24"/>
        </w:rPr>
      </w:pPr>
      <w:r w:rsidRPr="006852D0">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w:t>
      </w:r>
      <w:r w:rsidR="006852D0">
        <w:rPr>
          <w:rFonts w:ascii="Arial" w:hAnsi="Arial" w:cs="Arial"/>
          <w:sz w:val="24"/>
          <w:szCs w:val="24"/>
        </w:rPr>
        <w:t>bienes suministrados</w:t>
      </w:r>
      <w:r w:rsidRPr="006852D0">
        <w:rPr>
          <w:rFonts w:ascii="Arial" w:hAnsi="Arial" w:cs="Arial"/>
          <w:sz w:val="24"/>
          <w:szCs w:val="24"/>
        </w:rPr>
        <w:t xml:space="preserve">. </w:t>
      </w:r>
    </w:p>
    <w:p w:rsidR="00EF643E" w:rsidRPr="006852D0" w:rsidRDefault="00EF643E" w:rsidP="004040E0">
      <w:pPr>
        <w:pStyle w:val="3"/>
        <w:tabs>
          <w:tab w:val="num" w:pos="720"/>
          <w:tab w:val="left" w:pos="1134"/>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 xml:space="preserve">Estará vigente hasta que los </w:t>
      </w:r>
      <w:r w:rsidR="006852D0">
        <w:rPr>
          <w:rFonts w:ascii="Arial" w:hAnsi="Arial" w:cs="Arial"/>
          <w:sz w:val="24"/>
          <w:szCs w:val="24"/>
        </w:rPr>
        <w:t>bienes</w:t>
      </w:r>
      <w:r w:rsidRPr="006852D0">
        <w:rPr>
          <w:rFonts w:ascii="Arial" w:hAnsi="Arial" w:cs="Arial"/>
          <w:sz w:val="24"/>
          <w:szCs w:val="24"/>
        </w:rPr>
        <w:t xml:space="preserve"> hayan sido recibidos en su totalidad por el “órgano solicitante” y durante el lapso de un año siguiente a su recepción, para responder de cualquier responsabilidad que resulte a cargo de</w:t>
      </w:r>
      <w:r w:rsidR="006852D0">
        <w:rPr>
          <w:rFonts w:ascii="Arial" w:hAnsi="Arial" w:cs="Arial"/>
          <w:sz w:val="24"/>
          <w:szCs w:val="24"/>
        </w:rPr>
        <w:t xml:space="preserve"> </w:t>
      </w:r>
      <w:r w:rsidRPr="006852D0">
        <w:rPr>
          <w:rFonts w:ascii="Arial" w:hAnsi="Arial" w:cs="Arial"/>
          <w:sz w:val="24"/>
          <w:szCs w:val="24"/>
        </w:rPr>
        <w:t>l</w:t>
      </w:r>
      <w:r w:rsidR="006852D0">
        <w:rPr>
          <w:rFonts w:ascii="Arial" w:hAnsi="Arial" w:cs="Arial"/>
          <w:sz w:val="24"/>
          <w:szCs w:val="24"/>
        </w:rPr>
        <w:t>icitante adjudicado</w:t>
      </w:r>
      <w:r w:rsidRPr="006852D0">
        <w:rPr>
          <w:rFonts w:ascii="Arial" w:hAnsi="Arial" w:cs="Arial"/>
          <w:sz w:val="24"/>
          <w:szCs w:val="24"/>
        </w:rPr>
        <w:t>, en favor del “órgano solicitante” derivada del contrato.</w:t>
      </w:r>
    </w:p>
    <w:p w:rsidR="00EF643E" w:rsidRPr="006852D0" w:rsidRDefault="00EF643E" w:rsidP="004040E0">
      <w:pPr>
        <w:pStyle w:val="3"/>
        <w:tabs>
          <w:tab w:val="num" w:pos="720"/>
          <w:tab w:val="left" w:pos="1134"/>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Para que sea cancelada la fianza será requisito indispensable la autorización de conformidad y por escrito del “órgano solicitante”.</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lastRenderedPageBreak/>
        <w:t>La fianza estará vigente durante la substanciación de todos los recursos o ejercicio de las acciones legales que se interpongan, y hasta que se dicte resolución definitiva por autoridad o tribunal competente.</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530"/>
        </w:tabs>
        <w:ind w:left="1134" w:hanging="425"/>
        <w:rPr>
          <w:rFonts w:ascii="Arial" w:hAnsi="Arial" w:cs="Arial"/>
          <w:sz w:val="24"/>
          <w:szCs w:val="24"/>
        </w:rPr>
      </w:pPr>
      <w:r w:rsidRPr="006852D0">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6852D0">
          <w:rPr>
            <w:rFonts w:ascii="Arial" w:hAnsi="Arial" w:cs="Arial"/>
            <w:sz w:val="24"/>
            <w:szCs w:val="24"/>
          </w:rPr>
          <w:t>la Ley Federal</w:t>
        </w:r>
      </w:smartTag>
      <w:r w:rsidRPr="006852D0">
        <w:rPr>
          <w:rFonts w:ascii="Arial" w:hAnsi="Arial" w:cs="Arial"/>
          <w:sz w:val="24"/>
          <w:szCs w:val="24"/>
        </w:rPr>
        <w:t xml:space="preserve"> de Instituciones de Fianzas, para la efectividad de las fianzas.</w:t>
      </w:r>
    </w:p>
    <w:p w:rsidR="00EF643E" w:rsidRPr="006852D0" w:rsidRDefault="00EF643E" w:rsidP="00EF643E">
      <w:pPr>
        <w:pStyle w:val="Prrafodelista"/>
        <w:ind w:left="0"/>
        <w:rPr>
          <w:rFonts w:ascii="Arial" w:hAnsi="Arial" w:cs="Arial"/>
          <w:sz w:val="24"/>
          <w:szCs w:val="24"/>
        </w:rPr>
      </w:pPr>
    </w:p>
    <w:p w:rsidR="00887D58" w:rsidRDefault="00887D58" w:rsidP="0076017E">
      <w:pPr>
        <w:ind w:left="142"/>
        <w:jc w:val="both"/>
        <w:rPr>
          <w:rFonts w:ascii="Arial" w:hAnsi="Arial" w:cs="Arial"/>
          <w:sz w:val="24"/>
          <w:szCs w:val="24"/>
        </w:rPr>
      </w:pPr>
      <w:r w:rsidRPr="006852D0">
        <w:rPr>
          <w:rFonts w:ascii="Arial" w:hAnsi="Arial" w:cs="Arial"/>
          <w:sz w:val="24"/>
          <w:szCs w:val="24"/>
        </w:rPr>
        <w:t>La falta de otorgamiento de la garantía por parte del proveedor en los términos antes referidos, dará origen a la rescisión del contrato, conforme a las disposiciones legales aplicables.</w:t>
      </w:r>
    </w:p>
    <w:p w:rsidR="00614FE7" w:rsidRDefault="00614FE7" w:rsidP="00EF643E">
      <w:pPr>
        <w:pStyle w:val="3"/>
        <w:tabs>
          <w:tab w:val="left" w:pos="284"/>
        </w:tabs>
        <w:ind w:left="709" w:firstLine="0"/>
        <w:rPr>
          <w:rFonts w:ascii="Arial" w:hAnsi="Arial" w:cs="Arial"/>
          <w:sz w:val="24"/>
          <w:szCs w:val="24"/>
        </w:rPr>
      </w:pPr>
    </w:p>
    <w:p w:rsidR="00887D58" w:rsidRDefault="00887D58" w:rsidP="00EF643E">
      <w:pPr>
        <w:pStyle w:val="3"/>
        <w:tabs>
          <w:tab w:val="left" w:pos="284"/>
        </w:tabs>
        <w:ind w:left="709" w:firstLine="0"/>
        <w:rPr>
          <w:rFonts w:ascii="Arial" w:hAnsi="Arial" w:cs="Arial"/>
          <w:sz w:val="24"/>
          <w:szCs w:val="24"/>
        </w:rPr>
      </w:pPr>
    </w:p>
    <w:p w:rsidR="008575ED" w:rsidRPr="006B1B92" w:rsidRDefault="00466421" w:rsidP="0076017E">
      <w:pPr>
        <w:pStyle w:val="3"/>
        <w:ind w:left="142"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76017E">
      <w:pPr>
        <w:pStyle w:val="3"/>
        <w:ind w:left="142"/>
        <w:rPr>
          <w:rFonts w:ascii="Arial" w:hAnsi="Arial" w:cs="Arial"/>
          <w:sz w:val="24"/>
        </w:rPr>
      </w:pPr>
    </w:p>
    <w:p w:rsidR="008575ED" w:rsidRDefault="008575ED" w:rsidP="0076017E">
      <w:pPr>
        <w:pStyle w:val="3"/>
        <w:ind w:left="142"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76017E">
      <w:pPr>
        <w:pStyle w:val="3"/>
        <w:ind w:left="142" w:firstLine="0"/>
        <w:rPr>
          <w:rFonts w:ascii="Arial" w:hAnsi="Arial" w:cs="Arial"/>
          <w:sz w:val="24"/>
        </w:rPr>
      </w:pPr>
    </w:p>
    <w:p w:rsidR="006F70CB" w:rsidRDefault="006F70CB" w:rsidP="0076017E">
      <w:pPr>
        <w:pStyle w:val="3"/>
        <w:ind w:left="142" w:firstLine="0"/>
        <w:rPr>
          <w:rFonts w:ascii="Arial" w:hAnsi="Arial" w:cs="Arial"/>
          <w:sz w:val="24"/>
        </w:rPr>
      </w:pPr>
      <w:r>
        <w:rPr>
          <w:rFonts w:ascii="Arial" w:hAnsi="Arial" w:cs="Arial"/>
          <w:sz w:val="24"/>
        </w:rPr>
        <w:t>La pena convencional se calculará de acuerdo a la siguiente fórmula:</w:t>
      </w:r>
    </w:p>
    <w:p w:rsidR="006F70CB" w:rsidRDefault="006F70CB" w:rsidP="0076017E">
      <w:pPr>
        <w:pStyle w:val="3"/>
        <w:ind w:left="142"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6F70CB" w:rsidRDefault="006F70CB" w:rsidP="0076017E">
      <w:pPr>
        <w:pStyle w:val="3"/>
        <w:ind w:left="142" w:firstLine="0"/>
        <w:rPr>
          <w:rFonts w:ascii="Arial" w:hAnsi="Arial" w:cs="Arial"/>
          <w:sz w:val="24"/>
        </w:rPr>
      </w:pPr>
      <w:r>
        <w:rPr>
          <w:rFonts w:ascii="Arial" w:hAnsi="Arial" w:cs="Arial"/>
          <w:sz w:val="24"/>
        </w:rPr>
        <w:t>Dónde:</w:t>
      </w:r>
    </w:p>
    <w:p w:rsidR="006F70CB" w:rsidRDefault="006F70CB" w:rsidP="0076017E">
      <w:pPr>
        <w:pStyle w:val="3"/>
        <w:ind w:left="142"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rsidR="006F70CB" w:rsidRDefault="006F70CB" w:rsidP="0076017E">
      <w:pPr>
        <w:pStyle w:val="3"/>
        <w:ind w:left="142" w:firstLine="0"/>
        <w:rPr>
          <w:rFonts w:ascii="Arial" w:hAnsi="Arial" w:cs="Arial"/>
          <w:sz w:val="24"/>
        </w:rPr>
      </w:pPr>
      <w:r>
        <w:rPr>
          <w:rFonts w:ascii="Arial" w:hAnsi="Arial" w:cs="Arial"/>
          <w:sz w:val="24"/>
        </w:rPr>
        <w:t>Pd= Penalización diaria</w:t>
      </w:r>
    </w:p>
    <w:p w:rsidR="006F70CB" w:rsidRDefault="006F70CB" w:rsidP="0076017E">
      <w:pPr>
        <w:pStyle w:val="3"/>
        <w:ind w:left="142"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0907F0" w:rsidRDefault="006F70CB" w:rsidP="00D4619F">
      <w:pPr>
        <w:pStyle w:val="3"/>
        <w:ind w:left="142"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0907F0" w:rsidRPr="003E29BA" w:rsidRDefault="000907F0" w:rsidP="0076017E">
      <w:pPr>
        <w:ind w:left="142"/>
        <w:jc w:val="both"/>
        <w:rPr>
          <w:rFonts w:ascii="Arial" w:hAnsi="Arial" w:cs="Arial"/>
          <w:sz w:val="24"/>
        </w:rPr>
      </w:pPr>
    </w:p>
    <w:p w:rsidR="008575ED" w:rsidRPr="003E29BA" w:rsidRDefault="00C13BBE" w:rsidP="0076017E">
      <w:pPr>
        <w:pStyle w:val="2"/>
        <w:ind w:left="142"/>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76017E">
      <w:pPr>
        <w:ind w:left="142"/>
        <w:jc w:val="both"/>
        <w:rPr>
          <w:rFonts w:ascii="Arial" w:hAnsi="Arial" w:cs="Arial"/>
          <w:sz w:val="24"/>
        </w:rPr>
      </w:pPr>
    </w:p>
    <w:p w:rsidR="00C13BBE" w:rsidRPr="003E29BA" w:rsidRDefault="003559F2" w:rsidP="0076017E">
      <w:pPr>
        <w:pStyle w:val="3"/>
        <w:ind w:left="142" w:firstLine="0"/>
        <w:rPr>
          <w:rFonts w:ascii="Arial" w:hAnsi="Arial" w:cs="Arial"/>
          <w:sz w:val="24"/>
        </w:rPr>
      </w:pPr>
      <w:r w:rsidRPr="003559F2">
        <w:rPr>
          <w:rFonts w:ascii="Arial" w:hAnsi="Arial" w:cs="Arial"/>
          <w:sz w:val="24"/>
        </w:rPr>
        <w:t xml:space="preserve">El </w:t>
      </w:r>
      <w:r w:rsidR="00C13BBE" w:rsidRPr="003559F2">
        <w:rPr>
          <w:rFonts w:ascii="Arial" w:hAnsi="Arial" w:cs="Arial"/>
          <w:sz w:val="24"/>
        </w:rPr>
        <w:t>“</w:t>
      </w:r>
      <w:r w:rsidRPr="003559F2">
        <w:rPr>
          <w:rFonts w:ascii="Arial" w:hAnsi="Arial" w:cs="Arial"/>
          <w:sz w:val="24"/>
        </w:rPr>
        <w:t>órgano solicitante</w:t>
      </w:r>
      <w:r w:rsidR="00C13BBE" w:rsidRPr="003559F2">
        <w:rPr>
          <w:rFonts w:ascii="Arial" w:hAnsi="Arial" w:cs="Arial"/>
          <w:sz w:val="24"/>
        </w:rPr>
        <w:t>” podrá, dentro de su presupuesto aprobado y disponible, bajo su responsabilidad y por razones</w:t>
      </w:r>
      <w:r w:rsidR="00C13BBE" w:rsidRPr="003E29BA">
        <w:rPr>
          <w:rFonts w:ascii="Arial" w:hAnsi="Arial" w:cs="Arial"/>
          <w:sz w:val="24"/>
        </w:rPr>
        <w:t xml:space="preserve">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3E29BA" w:rsidRDefault="00C13BBE" w:rsidP="0076017E">
      <w:pPr>
        <w:pStyle w:val="3"/>
        <w:ind w:left="142"/>
        <w:rPr>
          <w:rFonts w:ascii="Arial" w:hAnsi="Arial" w:cs="Arial"/>
          <w:sz w:val="24"/>
        </w:rPr>
      </w:pPr>
      <w:r w:rsidRPr="003E29BA">
        <w:rPr>
          <w:rFonts w:ascii="Arial" w:hAnsi="Arial" w:cs="Arial"/>
          <w:sz w:val="24"/>
        </w:rPr>
        <w:tab/>
      </w:r>
      <w:r w:rsidR="00887D58"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76017E">
      <w:pPr>
        <w:pStyle w:val="3"/>
        <w:ind w:left="142"/>
        <w:rPr>
          <w:rFonts w:ascii="Arial" w:hAnsi="Arial" w:cs="Arial"/>
          <w:sz w:val="24"/>
        </w:rPr>
      </w:pPr>
      <w:r w:rsidRPr="003E29BA">
        <w:rPr>
          <w:rFonts w:ascii="Arial" w:hAnsi="Arial" w:cs="Arial"/>
          <w:sz w:val="24"/>
        </w:rPr>
        <w:tab/>
      </w:r>
    </w:p>
    <w:p w:rsidR="00AB3158" w:rsidRPr="003E29BA" w:rsidRDefault="005B0ADA" w:rsidP="0076017E">
      <w:pPr>
        <w:pStyle w:val="3"/>
        <w:ind w:left="142"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76017E">
      <w:pPr>
        <w:pStyle w:val="3"/>
        <w:ind w:left="142" w:firstLine="0"/>
        <w:rPr>
          <w:rFonts w:ascii="Arial" w:hAnsi="Arial" w:cs="Arial"/>
          <w:b/>
          <w:sz w:val="24"/>
          <w:highlight w:val="yellow"/>
        </w:rPr>
      </w:pPr>
    </w:p>
    <w:p w:rsidR="00BF01FD" w:rsidRPr="003E29BA" w:rsidRDefault="00AB3158" w:rsidP="0076017E">
      <w:pPr>
        <w:tabs>
          <w:tab w:val="left" w:pos="709"/>
        </w:tabs>
        <w:ind w:left="142" w:hanging="864"/>
        <w:jc w:val="both"/>
        <w:rPr>
          <w:rFonts w:ascii="Arial" w:hAnsi="Arial" w:cs="Arial"/>
          <w:sz w:val="24"/>
          <w:szCs w:val="24"/>
        </w:rPr>
      </w:pPr>
      <w:r w:rsidRPr="003E29BA">
        <w:rPr>
          <w:rFonts w:ascii="Arial" w:hAnsi="Arial" w:cs="Arial"/>
          <w:sz w:val="22"/>
          <w:szCs w:val="22"/>
        </w:rPr>
        <w:tab/>
      </w:r>
      <w:r w:rsidRPr="00B44618">
        <w:rPr>
          <w:rFonts w:ascii="Arial" w:hAnsi="Arial" w:cs="Arial"/>
          <w:sz w:val="24"/>
          <w:szCs w:val="24"/>
        </w:rPr>
        <w:t>“La Convocante” podrá rescindir administrativamente el contrato sin necesidad de obtener resolución judicial en cualquier momento por incumplimiento a los c</w:t>
      </w:r>
      <w:r w:rsidR="006478A5" w:rsidRPr="00B44618">
        <w:rPr>
          <w:rFonts w:ascii="Arial" w:hAnsi="Arial" w:cs="Arial"/>
          <w:sz w:val="24"/>
          <w:szCs w:val="24"/>
        </w:rPr>
        <w:t>ompromisos pactados en el mismo.</w:t>
      </w:r>
      <w:r w:rsidRPr="00B44618">
        <w:rPr>
          <w:rFonts w:ascii="Arial" w:hAnsi="Arial" w:cs="Arial"/>
          <w:sz w:val="24"/>
          <w:szCs w:val="24"/>
        </w:rPr>
        <w:t xml:space="preserve"> </w:t>
      </w:r>
      <w:r w:rsidR="006478A5" w:rsidRPr="00B44618">
        <w:rPr>
          <w:rFonts w:ascii="Arial" w:hAnsi="Arial" w:cs="Arial"/>
          <w:sz w:val="24"/>
          <w:szCs w:val="24"/>
        </w:rPr>
        <w:t>D</w:t>
      </w:r>
      <w:r w:rsidRPr="00B44618">
        <w:rPr>
          <w:rFonts w:ascii="Arial" w:hAnsi="Arial" w:cs="Arial"/>
          <w:sz w:val="24"/>
          <w:szCs w:val="24"/>
        </w:rPr>
        <w:t>icha rescisión</w:t>
      </w:r>
      <w:r w:rsidRPr="003E29BA">
        <w:rPr>
          <w:rFonts w:ascii="Arial" w:hAnsi="Arial" w:cs="Arial"/>
          <w:sz w:val="24"/>
          <w:szCs w:val="24"/>
        </w:rPr>
        <w:t xml:space="preserve">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w:t>
      </w:r>
      <w:smartTag w:uri="urn:schemas-microsoft-com:office:smarttags" w:element="PersonName">
        <w:smartTagPr>
          <w:attr w:name="ProductID" w:val="la Ley"/>
        </w:smartTagPr>
        <w:r w:rsidR="00813A6C" w:rsidRPr="003E29BA">
          <w:rPr>
            <w:rFonts w:ascii="Arial" w:hAnsi="Arial" w:cs="Arial"/>
            <w:sz w:val="24"/>
            <w:szCs w:val="24"/>
          </w:rPr>
          <w:t>La</w:t>
        </w:r>
        <w:r w:rsidRPr="003E29BA">
          <w:rPr>
            <w:rFonts w:ascii="Arial" w:hAnsi="Arial" w:cs="Arial"/>
            <w:sz w:val="24"/>
            <w:szCs w:val="24"/>
          </w:rPr>
          <w:t xml:space="preserve"> Ley</w:t>
        </w:r>
      </w:smartTag>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76017E">
      <w:pPr>
        <w:tabs>
          <w:tab w:val="left" w:pos="709"/>
        </w:tabs>
        <w:ind w:left="142"/>
        <w:jc w:val="both"/>
        <w:rPr>
          <w:rFonts w:ascii="Arial" w:hAnsi="Arial" w:cs="Arial"/>
          <w:sz w:val="24"/>
          <w:szCs w:val="24"/>
        </w:rPr>
      </w:pPr>
    </w:p>
    <w:p w:rsidR="00851123" w:rsidRPr="003E29BA" w:rsidRDefault="00AB3158" w:rsidP="0076017E">
      <w:pPr>
        <w:tabs>
          <w:tab w:val="left" w:pos="709"/>
        </w:tabs>
        <w:ind w:left="142"/>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992C76" w:rsidRPr="003E29BA">
        <w:rPr>
          <w:rFonts w:ascii="Arial" w:hAnsi="Arial" w:cs="Arial"/>
          <w:sz w:val="24"/>
          <w:szCs w:val="24"/>
        </w:rPr>
        <w:t xml:space="preserve">el </w:t>
      </w:r>
      <w:r w:rsidR="00992C76">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76017E">
      <w:pPr>
        <w:ind w:left="142"/>
        <w:jc w:val="both"/>
        <w:rPr>
          <w:rFonts w:ascii="Arial" w:hAnsi="Arial" w:cs="Arial"/>
          <w:sz w:val="22"/>
          <w:szCs w:val="22"/>
        </w:rPr>
      </w:pPr>
    </w:p>
    <w:p w:rsidR="004C58FB" w:rsidRPr="003E29BA" w:rsidRDefault="005B0ADA" w:rsidP="0076017E">
      <w:pPr>
        <w:pStyle w:val="3"/>
        <w:ind w:left="142"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76017E">
      <w:pPr>
        <w:pStyle w:val="3"/>
        <w:ind w:left="142" w:firstLine="0"/>
        <w:rPr>
          <w:rFonts w:ascii="Arial" w:hAnsi="Arial" w:cs="Arial"/>
          <w:b/>
          <w:sz w:val="24"/>
        </w:rPr>
      </w:pPr>
    </w:p>
    <w:p w:rsidR="004C58FB" w:rsidRPr="003E29BA" w:rsidRDefault="0061094E" w:rsidP="0076017E">
      <w:pPr>
        <w:pStyle w:val="3"/>
        <w:ind w:left="142"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rsidR="00D77F1E" w:rsidRPr="003E29BA" w:rsidRDefault="00D77F1E" w:rsidP="0076017E">
      <w:pPr>
        <w:pStyle w:val="3"/>
        <w:ind w:left="142" w:firstLine="0"/>
        <w:rPr>
          <w:rFonts w:ascii="Arial" w:hAnsi="Arial" w:cs="Arial"/>
          <w:bCs/>
          <w:sz w:val="24"/>
        </w:rPr>
      </w:pPr>
    </w:p>
    <w:p w:rsidR="004C58FB" w:rsidRPr="003E29BA" w:rsidRDefault="0061094E" w:rsidP="0076017E">
      <w:pPr>
        <w:pStyle w:val="3"/>
        <w:ind w:left="142"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76017E">
      <w:pPr>
        <w:pStyle w:val="3"/>
        <w:ind w:left="142"/>
        <w:rPr>
          <w:rFonts w:ascii="Arial" w:hAnsi="Arial" w:cs="Arial"/>
          <w:bCs/>
          <w:sz w:val="24"/>
        </w:rPr>
      </w:pPr>
    </w:p>
    <w:p w:rsidR="005A6E90" w:rsidRDefault="005A6E90" w:rsidP="0076017E">
      <w:pPr>
        <w:pStyle w:val="2"/>
        <w:ind w:left="142"/>
        <w:rPr>
          <w:rFonts w:ascii="Arial" w:hAnsi="Arial" w:cs="Arial"/>
          <w:b/>
          <w:sz w:val="24"/>
        </w:rPr>
      </w:pPr>
    </w:p>
    <w:p w:rsidR="008575ED" w:rsidRPr="003E29BA" w:rsidRDefault="004C58FB" w:rsidP="0076017E">
      <w:pPr>
        <w:pStyle w:val="2"/>
        <w:ind w:left="142"/>
        <w:rPr>
          <w:rFonts w:ascii="Arial" w:hAnsi="Arial" w:cs="Arial"/>
          <w:sz w:val="24"/>
        </w:rPr>
      </w:pPr>
      <w:r w:rsidRPr="003E29BA">
        <w:rPr>
          <w:rFonts w:ascii="Arial" w:hAnsi="Arial" w:cs="Arial"/>
          <w:b/>
          <w:sz w:val="24"/>
        </w:rPr>
        <w:t>2</w:t>
      </w:r>
      <w:r w:rsidR="00B44618">
        <w:rPr>
          <w:rFonts w:ascii="Arial" w:hAnsi="Arial" w:cs="Arial"/>
          <w:b/>
          <w:sz w:val="24"/>
        </w:rPr>
        <w:t>0</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76017E">
      <w:pPr>
        <w:ind w:left="142"/>
        <w:jc w:val="both"/>
        <w:rPr>
          <w:rFonts w:ascii="Arial" w:hAnsi="Arial" w:cs="Arial"/>
          <w:sz w:val="24"/>
        </w:rPr>
      </w:pPr>
    </w:p>
    <w:p w:rsidR="00813A6C" w:rsidRPr="003E29BA" w:rsidRDefault="00813A6C" w:rsidP="0076017E">
      <w:pPr>
        <w:pStyle w:val="2"/>
        <w:ind w:left="14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004040E0">
        <w:rPr>
          <w:rFonts w:ascii="Arial" w:hAnsi="Arial" w:cs="Arial"/>
          <w:sz w:val="24"/>
        </w:rPr>
        <w:t xml:space="preserve"> antes mencionada,</w:t>
      </w:r>
      <w:r w:rsidRPr="003E29BA">
        <w:rPr>
          <w:rFonts w:ascii="Arial" w:hAnsi="Arial" w:cs="Arial"/>
          <w:sz w:val="24"/>
        </w:rPr>
        <w:t xml:space="preserve"> en los términos del Capítulo Séptimo de la Ley de Adquisiciones, Arrendamientos y Servicios para el Estado de Baja California. </w:t>
      </w:r>
    </w:p>
    <w:p w:rsidR="005A6E90" w:rsidRDefault="005A6E90" w:rsidP="00D4619F">
      <w:pPr>
        <w:pStyle w:val="2"/>
        <w:tabs>
          <w:tab w:val="left" w:pos="450"/>
          <w:tab w:val="left" w:pos="720"/>
        </w:tabs>
        <w:ind w:left="0"/>
        <w:jc w:val="left"/>
        <w:rPr>
          <w:rFonts w:ascii="Arial" w:hAnsi="Arial" w:cs="Arial"/>
          <w:b/>
          <w:sz w:val="24"/>
        </w:rPr>
      </w:pPr>
    </w:p>
    <w:p w:rsidR="005B0ADA" w:rsidRPr="005B0ADA" w:rsidRDefault="005B0ADA" w:rsidP="0076017E">
      <w:pPr>
        <w:pStyle w:val="2"/>
        <w:tabs>
          <w:tab w:val="left" w:pos="450"/>
          <w:tab w:val="left" w:pos="720"/>
        </w:tabs>
        <w:ind w:left="142"/>
        <w:jc w:val="left"/>
        <w:rPr>
          <w:rFonts w:ascii="Arial" w:hAnsi="Arial" w:cs="Arial"/>
          <w:sz w:val="24"/>
        </w:rPr>
      </w:pPr>
      <w:r w:rsidRPr="005B0ADA">
        <w:rPr>
          <w:rFonts w:ascii="Arial" w:hAnsi="Arial" w:cs="Arial"/>
          <w:b/>
          <w:sz w:val="24"/>
        </w:rPr>
        <w:t>2</w:t>
      </w:r>
      <w:r w:rsidR="00B44618">
        <w:rPr>
          <w:rFonts w:ascii="Arial" w:hAnsi="Arial" w:cs="Arial"/>
          <w:b/>
          <w:sz w:val="24"/>
        </w:rPr>
        <w:t>1</w:t>
      </w:r>
      <w:r w:rsidRPr="005B0ADA">
        <w:rPr>
          <w:rFonts w:ascii="Arial" w:hAnsi="Arial" w:cs="Arial"/>
          <w:b/>
          <w:sz w:val="24"/>
        </w:rPr>
        <w:t>. DOCUMENTOS DE LICITACIÓN</w:t>
      </w:r>
    </w:p>
    <w:p w:rsidR="005B0ADA" w:rsidRPr="005B0ADA" w:rsidRDefault="005B0ADA" w:rsidP="0076017E">
      <w:pPr>
        <w:tabs>
          <w:tab w:val="left" w:pos="720"/>
        </w:tabs>
        <w:ind w:left="142"/>
        <w:jc w:val="both"/>
        <w:rPr>
          <w:rFonts w:ascii="Arial" w:hAnsi="Arial" w:cs="Arial"/>
          <w:sz w:val="24"/>
        </w:rPr>
      </w:pPr>
    </w:p>
    <w:p w:rsidR="005B0ADA" w:rsidRPr="005B0ADA" w:rsidRDefault="005B0ADA" w:rsidP="0076017E">
      <w:pPr>
        <w:pStyle w:val="3"/>
        <w:tabs>
          <w:tab w:val="left" w:pos="720"/>
          <w:tab w:val="left" w:pos="990"/>
        </w:tabs>
        <w:ind w:left="142"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76017E">
      <w:pPr>
        <w:pStyle w:val="4"/>
        <w:tabs>
          <w:tab w:val="left" w:pos="720"/>
        </w:tabs>
        <w:ind w:left="142" w:firstLine="0"/>
        <w:jc w:val="both"/>
        <w:rPr>
          <w:rFonts w:ascii="Arial" w:hAnsi="Arial" w:cs="Arial"/>
          <w:b w:val="0"/>
          <w:sz w:val="24"/>
        </w:rPr>
      </w:pPr>
    </w:p>
    <w:p w:rsidR="005B0ADA" w:rsidRPr="005B0ADA" w:rsidRDefault="005B0ADA" w:rsidP="0076017E">
      <w:pPr>
        <w:pStyle w:val="4"/>
        <w:tabs>
          <w:tab w:val="left" w:pos="720"/>
        </w:tabs>
        <w:ind w:left="142" w:firstLine="0"/>
        <w:jc w:val="both"/>
        <w:rPr>
          <w:rFonts w:ascii="Arial" w:hAnsi="Arial" w:cs="Arial"/>
          <w:b w:val="0"/>
          <w:sz w:val="24"/>
        </w:rPr>
      </w:pPr>
      <w:r w:rsidRPr="00D72D44">
        <w:rPr>
          <w:rFonts w:ascii="Arial" w:hAnsi="Arial" w:cs="Arial"/>
          <w:b w:val="0"/>
          <w:sz w:val="24"/>
        </w:rPr>
        <w:t>“Anexo Técnico”</w:t>
      </w:r>
    </w:p>
    <w:p w:rsidR="005B0ADA" w:rsidRPr="00C777E4" w:rsidRDefault="005B0ADA" w:rsidP="0076017E">
      <w:pPr>
        <w:tabs>
          <w:tab w:val="left" w:pos="720"/>
          <w:tab w:val="left" w:pos="990"/>
        </w:tabs>
        <w:ind w:left="142"/>
        <w:jc w:val="both"/>
        <w:rPr>
          <w:rFonts w:ascii="Arial" w:hAnsi="Arial" w:cs="Arial"/>
          <w:sz w:val="24"/>
          <w:szCs w:val="24"/>
        </w:rPr>
      </w:pPr>
      <w:r w:rsidRPr="00C777E4">
        <w:rPr>
          <w:rFonts w:ascii="Arial" w:hAnsi="Arial" w:cs="Arial"/>
          <w:sz w:val="24"/>
          <w:szCs w:val="24"/>
        </w:rPr>
        <w:t xml:space="preserve">“Anexo </w:t>
      </w:r>
      <w:smartTag w:uri="urn:schemas-microsoft-com:office:smarttags" w:element="metricconverter">
        <w:smartTagPr>
          <w:attr w:name="ProductID" w:val="1”"/>
        </w:smartTagPr>
        <w:r w:rsidRPr="00C777E4">
          <w:rPr>
            <w:rFonts w:ascii="Arial" w:hAnsi="Arial" w:cs="Arial"/>
            <w:sz w:val="24"/>
            <w:szCs w:val="24"/>
          </w:rPr>
          <w:t>1”</w:t>
        </w:r>
      </w:smartTag>
      <w:r w:rsidRPr="00C777E4">
        <w:rPr>
          <w:rFonts w:ascii="Arial" w:hAnsi="Arial" w:cs="Arial"/>
          <w:sz w:val="24"/>
          <w:szCs w:val="24"/>
        </w:rPr>
        <w:t xml:space="preserve">    Propuesta Técnica</w:t>
      </w:r>
    </w:p>
    <w:p w:rsidR="008A634B" w:rsidRPr="00C777E4" w:rsidRDefault="00C777E4" w:rsidP="0076017E">
      <w:pPr>
        <w:pStyle w:val="Ttulo5"/>
        <w:tabs>
          <w:tab w:val="left" w:pos="720"/>
          <w:tab w:val="left" w:pos="990"/>
        </w:tabs>
        <w:ind w:left="142"/>
        <w:jc w:val="both"/>
        <w:rPr>
          <w:rFonts w:ascii="Arial" w:hAnsi="Arial" w:cs="Arial"/>
          <w:sz w:val="24"/>
          <w:szCs w:val="24"/>
        </w:rPr>
      </w:pPr>
      <w:r w:rsidRPr="00C777E4">
        <w:rPr>
          <w:rFonts w:ascii="Arial" w:hAnsi="Arial" w:cs="Arial"/>
          <w:sz w:val="24"/>
          <w:szCs w:val="24"/>
        </w:rPr>
        <w:t>“Anexo 2</w:t>
      </w:r>
      <w:r w:rsidR="005B0ADA" w:rsidRPr="00C777E4">
        <w:rPr>
          <w:rFonts w:ascii="Arial" w:hAnsi="Arial" w:cs="Arial"/>
          <w:sz w:val="24"/>
          <w:szCs w:val="24"/>
        </w:rPr>
        <w:t xml:space="preserve">”    </w:t>
      </w:r>
      <w:r w:rsidR="008A634B" w:rsidRPr="00C777E4">
        <w:rPr>
          <w:rFonts w:ascii="Arial" w:hAnsi="Arial" w:cs="Arial"/>
          <w:sz w:val="24"/>
          <w:szCs w:val="24"/>
        </w:rPr>
        <w:t>Manifiesto de Facultades</w:t>
      </w:r>
    </w:p>
    <w:p w:rsidR="005B0ADA" w:rsidRPr="00C777E4" w:rsidRDefault="00C777E4" w:rsidP="0076017E">
      <w:pPr>
        <w:pStyle w:val="Ttulo5"/>
        <w:tabs>
          <w:tab w:val="left" w:pos="720"/>
          <w:tab w:val="left" w:pos="990"/>
        </w:tabs>
        <w:ind w:left="142"/>
        <w:jc w:val="both"/>
        <w:rPr>
          <w:rFonts w:ascii="Arial" w:hAnsi="Arial" w:cs="Arial"/>
          <w:sz w:val="24"/>
          <w:szCs w:val="24"/>
        </w:rPr>
      </w:pPr>
      <w:r w:rsidRPr="00C777E4">
        <w:rPr>
          <w:rFonts w:ascii="Arial" w:hAnsi="Arial" w:cs="Arial"/>
          <w:sz w:val="24"/>
          <w:szCs w:val="24"/>
        </w:rPr>
        <w:t>“Anexo 3</w:t>
      </w:r>
      <w:r w:rsidR="005B0ADA" w:rsidRPr="00C777E4">
        <w:rPr>
          <w:rFonts w:ascii="Arial" w:hAnsi="Arial" w:cs="Arial"/>
          <w:sz w:val="24"/>
          <w:szCs w:val="24"/>
        </w:rPr>
        <w:t xml:space="preserve">”    </w:t>
      </w:r>
      <w:r w:rsidR="008A634B" w:rsidRPr="00C777E4">
        <w:rPr>
          <w:rFonts w:ascii="Arial" w:hAnsi="Arial" w:cs="Arial"/>
          <w:sz w:val="24"/>
          <w:szCs w:val="24"/>
        </w:rPr>
        <w:t>Declaración de Integridad</w:t>
      </w:r>
    </w:p>
    <w:p w:rsidR="005B0ADA" w:rsidRPr="00C777E4" w:rsidRDefault="00C777E4" w:rsidP="0076017E">
      <w:pPr>
        <w:pStyle w:val="Ttulo5"/>
        <w:tabs>
          <w:tab w:val="left" w:pos="720"/>
          <w:tab w:val="left" w:pos="2430"/>
        </w:tabs>
        <w:ind w:left="142"/>
        <w:rPr>
          <w:rFonts w:ascii="Arial" w:hAnsi="Arial" w:cs="Arial"/>
          <w:sz w:val="24"/>
          <w:szCs w:val="24"/>
        </w:rPr>
      </w:pPr>
      <w:r w:rsidRPr="00C777E4">
        <w:rPr>
          <w:rFonts w:ascii="Arial" w:hAnsi="Arial" w:cs="Arial"/>
          <w:sz w:val="24"/>
          <w:szCs w:val="24"/>
        </w:rPr>
        <w:t>“Anexo 4</w:t>
      </w:r>
      <w:r w:rsidR="005B0ADA" w:rsidRPr="00C777E4">
        <w:rPr>
          <w:rFonts w:ascii="Arial" w:hAnsi="Arial" w:cs="Arial"/>
          <w:sz w:val="24"/>
          <w:szCs w:val="24"/>
        </w:rPr>
        <w:t xml:space="preserve">”    </w:t>
      </w:r>
      <w:r w:rsidR="008A634B" w:rsidRPr="00C777E4">
        <w:rPr>
          <w:rFonts w:ascii="Arial" w:hAnsi="Arial" w:cs="Arial"/>
          <w:sz w:val="24"/>
          <w:szCs w:val="24"/>
        </w:rPr>
        <w:t>Manifiesto de impedimentos legales</w:t>
      </w:r>
    </w:p>
    <w:p w:rsidR="005B0ADA" w:rsidRPr="00C777E4" w:rsidRDefault="00C777E4" w:rsidP="0076017E">
      <w:pPr>
        <w:tabs>
          <w:tab w:val="left" w:pos="720"/>
        </w:tabs>
        <w:ind w:left="142"/>
        <w:rPr>
          <w:rFonts w:ascii="Arial" w:hAnsi="Arial" w:cs="Arial"/>
        </w:rPr>
      </w:pPr>
      <w:r w:rsidRPr="00C777E4">
        <w:rPr>
          <w:rFonts w:ascii="Arial" w:hAnsi="Arial" w:cs="Arial"/>
          <w:sz w:val="24"/>
          <w:szCs w:val="24"/>
        </w:rPr>
        <w:t>“Anexo 5</w:t>
      </w:r>
      <w:r w:rsidR="005B0ADA" w:rsidRPr="00C777E4">
        <w:rPr>
          <w:rFonts w:ascii="Arial" w:hAnsi="Arial" w:cs="Arial"/>
          <w:sz w:val="24"/>
          <w:szCs w:val="24"/>
        </w:rPr>
        <w:t xml:space="preserve">”    </w:t>
      </w:r>
      <w:r w:rsidR="008A634B" w:rsidRPr="00C777E4">
        <w:rPr>
          <w:rFonts w:ascii="Arial" w:hAnsi="Arial" w:cs="Arial"/>
          <w:sz w:val="24"/>
          <w:szCs w:val="24"/>
        </w:rPr>
        <w:t>Manifestación sobre compromisos fiscales</w:t>
      </w:r>
    </w:p>
    <w:p w:rsidR="005B0ADA" w:rsidRPr="00C777E4" w:rsidRDefault="00C777E4" w:rsidP="0076017E">
      <w:pPr>
        <w:tabs>
          <w:tab w:val="left" w:pos="720"/>
        </w:tabs>
        <w:ind w:left="142"/>
        <w:rPr>
          <w:rFonts w:ascii="Arial" w:hAnsi="Arial" w:cs="Arial"/>
          <w:sz w:val="24"/>
          <w:szCs w:val="24"/>
        </w:rPr>
      </w:pPr>
      <w:r w:rsidRPr="00C777E4">
        <w:rPr>
          <w:rFonts w:ascii="Arial" w:hAnsi="Arial" w:cs="Arial"/>
          <w:sz w:val="24"/>
          <w:szCs w:val="24"/>
        </w:rPr>
        <w:t>“Anexo 6</w:t>
      </w:r>
      <w:r w:rsidR="005B0ADA" w:rsidRPr="00C777E4">
        <w:rPr>
          <w:rFonts w:ascii="Arial" w:hAnsi="Arial" w:cs="Arial"/>
          <w:sz w:val="24"/>
          <w:szCs w:val="24"/>
        </w:rPr>
        <w:t xml:space="preserve">”    </w:t>
      </w:r>
      <w:r w:rsidR="00950E80" w:rsidRPr="00C777E4">
        <w:rPr>
          <w:rFonts w:ascii="Arial" w:hAnsi="Arial" w:cs="Arial"/>
          <w:sz w:val="24"/>
          <w:szCs w:val="24"/>
        </w:rPr>
        <w:t>Acuse de recibo de documentos presentados en propuesta técnica</w:t>
      </w:r>
    </w:p>
    <w:p w:rsidR="008A634B" w:rsidRPr="00C777E4" w:rsidRDefault="00C777E4" w:rsidP="0076017E">
      <w:pPr>
        <w:tabs>
          <w:tab w:val="left" w:pos="720"/>
        </w:tabs>
        <w:ind w:left="142"/>
        <w:rPr>
          <w:rFonts w:ascii="Arial" w:hAnsi="Arial" w:cs="Arial"/>
          <w:sz w:val="24"/>
          <w:szCs w:val="24"/>
        </w:rPr>
      </w:pPr>
      <w:r w:rsidRPr="00C777E4">
        <w:rPr>
          <w:rFonts w:ascii="Arial" w:hAnsi="Arial" w:cs="Arial"/>
          <w:sz w:val="24"/>
          <w:szCs w:val="24"/>
        </w:rPr>
        <w:t>“Anexo 7</w:t>
      </w:r>
      <w:r w:rsidR="008A634B" w:rsidRPr="00C777E4">
        <w:rPr>
          <w:rFonts w:ascii="Arial" w:hAnsi="Arial" w:cs="Arial"/>
          <w:sz w:val="24"/>
          <w:szCs w:val="24"/>
        </w:rPr>
        <w:t xml:space="preserve">”    </w:t>
      </w:r>
      <w:r w:rsidR="00950E80" w:rsidRPr="00C777E4">
        <w:rPr>
          <w:rFonts w:ascii="Arial" w:hAnsi="Arial" w:cs="Arial"/>
          <w:sz w:val="24"/>
          <w:szCs w:val="24"/>
        </w:rPr>
        <w:t>Catálogo de Conceptos</w:t>
      </w:r>
    </w:p>
    <w:p w:rsidR="005B0ADA" w:rsidRPr="00C777E4" w:rsidRDefault="00C777E4" w:rsidP="0076017E">
      <w:pPr>
        <w:pStyle w:val="Ttulo5"/>
        <w:tabs>
          <w:tab w:val="left" w:pos="720"/>
        </w:tabs>
        <w:ind w:left="142"/>
        <w:jc w:val="both"/>
        <w:rPr>
          <w:rFonts w:ascii="Arial" w:hAnsi="Arial" w:cs="Arial"/>
          <w:sz w:val="24"/>
          <w:szCs w:val="24"/>
        </w:rPr>
      </w:pPr>
      <w:r w:rsidRPr="00C777E4">
        <w:rPr>
          <w:rFonts w:ascii="Arial" w:hAnsi="Arial" w:cs="Arial"/>
          <w:sz w:val="24"/>
          <w:szCs w:val="24"/>
        </w:rPr>
        <w:t>“Anexo 8</w:t>
      </w:r>
      <w:r w:rsidR="005B0ADA" w:rsidRPr="00C777E4">
        <w:rPr>
          <w:rFonts w:ascii="Arial" w:hAnsi="Arial" w:cs="Arial"/>
          <w:sz w:val="24"/>
          <w:szCs w:val="24"/>
        </w:rPr>
        <w:t xml:space="preserve">”    </w:t>
      </w:r>
      <w:r w:rsidR="00950E80" w:rsidRPr="00C777E4">
        <w:rPr>
          <w:rFonts w:ascii="Arial" w:hAnsi="Arial" w:cs="Arial"/>
          <w:sz w:val="24"/>
          <w:szCs w:val="24"/>
        </w:rPr>
        <w:t>Propuesta Económica</w:t>
      </w:r>
    </w:p>
    <w:p w:rsidR="008A634B" w:rsidRPr="008A634B" w:rsidRDefault="005B0ADA" w:rsidP="0076017E">
      <w:pPr>
        <w:pStyle w:val="Ttulo5"/>
        <w:tabs>
          <w:tab w:val="left" w:pos="720"/>
        </w:tabs>
        <w:ind w:left="142"/>
        <w:jc w:val="both"/>
        <w:rPr>
          <w:rFonts w:ascii="Arial" w:hAnsi="Arial" w:cs="Arial"/>
          <w:sz w:val="24"/>
          <w:szCs w:val="24"/>
        </w:rPr>
      </w:pPr>
      <w:r w:rsidRPr="00C777E4">
        <w:rPr>
          <w:rFonts w:ascii="Arial" w:hAnsi="Arial" w:cs="Arial"/>
          <w:sz w:val="24"/>
          <w:szCs w:val="24"/>
        </w:rPr>
        <w:t xml:space="preserve">“Anexo </w:t>
      </w:r>
      <w:r w:rsidR="00C777E4" w:rsidRPr="00C777E4">
        <w:rPr>
          <w:rFonts w:ascii="Arial" w:hAnsi="Arial" w:cs="Arial"/>
          <w:sz w:val="24"/>
          <w:szCs w:val="24"/>
        </w:rPr>
        <w:t>9</w:t>
      </w:r>
      <w:r w:rsidRPr="00C777E4">
        <w:rPr>
          <w:rFonts w:ascii="Arial" w:hAnsi="Arial" w:cs="Arial"/>
          <w:sz w:val="24"/>
          <w:szCs w:val="24"/>
        </w:rPr>
        <w:t xml:space="preserve">”   </w:t>
      </w:r>
      <w:r w:rsidR="008A634B" w:rsidRPr="00C777E4">
        <w:rPr>
          <w:rFonts w:ascii="Arial" w:hAnsi="Arial" w:cs="Arial"/>
          <w:sz w:val="24"/>
          <w:szCs w:val="24"/>
        </w:rPr>
        <w:t xml:space="preserve"> </w:t>
      </w:r>
      <w:r w:rsidR="00950E80" w:rsidRPr="00C777E4">
        <w:rPr>
          <w:rFonts w:ascii="Arial" w:hAnsi="Arial" w:cs="Arial"/>
          <w:sz w:val="24"/>
          <w:szCs w:val="24"/>
        </w:rPr>
        <w:t>Acuse de recibo de documentos presentados</w:t>
      </w:r>
      <w:r w:rsidR="007D1680" w:rsidRPr="00C777E4">
        <w:rPr>
          <w:rFonts w:ascii="Arial" w:hAnsi="Arial" w:cs="Arial"/>
          <w:sz w:val="24"/>
          <w:szCs w:val="24"/>
        </w:rPr>
        <w:t xml:space="preserve"> en propuesta económica.</w:t>
      </w:r>
      <w:r w:rsidR="007D1680">
        <w:rPr>
          <w:rFonts w:ascii="Arial" w:hAnsi="Arial" w:cs="Arial"/>
          <w:sz w:val="24"/>
          <w:szCs w:val="24"/>
        </w:rPr>
        <w:t xml:space="preserve"> </w:t>
      </w:r>
      <w:r w:rsidR="008A634B">
        <w:rPr>
          <w:rFonts w:ascii="Arial" w:hAnsi="Arial" w:cs="Arial"/>
          <w:sz w:val="24"/>
          <w:szCs w:val="24"/>
        </w:rPr>
        <w:t xml:space="preserve"> </w:t>
      </w:r>
      <w:r w:rsidR="00B912F9">
        <w:rPr>
          <w:rFonts w:ascii="Arial" w:hAnsi="Arial" w:cs="Arial"/>
          <w:sz w:val="24"/>
          <w:szCs w:val="24"/>
        </w:rPr>
        <w:t xml:space="preserve">  </w:t>
      </w:r>
    </w:p>
    <w:p w:rsidR="005B0ADA" w:rsidRPr="005B0ADA" w:rsidRDefault="005B0ADA" w:rsidP="0076017E">
      <w:pPr>
        <w:tabs>
          <w:tab w:val="left" w:pos="720"/>
        </w:tabs>
        <w:ind w:left="142"/>
        <w:rPr>
          <w:rFonts w:ascii="Arial" w:hAnsi="Arial" w:cs="Arial"/>
        </w:rPr>
      </w:pPr>
    </w:p>
    <w:p w:rsidR="005B0ADA" w:rsidRPr="005B0ADA" w:rsidRDefault="005B0ADA" w:rsidP="0076017E">
      <w:pPr>
        <w:pStyle w:val="3"/>
        <w:tabs>
          <w:tab w:val="left" w:pos="720"/>
        </w:tabs>
        <w:ind w:left="142"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w:t>
      </w:r>
      <w:r w:rsidRPr="005B0ADA">
        <w:rPr>
          <w:rFonts w:ascii="Arial" w:hAnsi="Arial" w:cs="Arial"/>
          <w:sz w:val="24"/>
        </w:rPr>
        <w:lastRenderedPageBreak/>
        <w:t xml:space="preserve">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C777E4" w:rsidRDefault="00C777E4" w:rsidP="00A2010C">
      <w:pPr>
        <w:pStyle w:val="2"/>
        <w:ind w:left="284"/>
        <w:jc w:val="center"/>
        <w:rPr>
          <w:rFonts w:ascii="Arial" w:hAnsi="Arial" w:cs="Arial"/>
          <w:sz w:val="72"/>
          <w:szCs w:val="72"/>
        </w:rPr>
      </w:pPr>
    </w:p>
    <w:p w:rsidR="00C777E4" w:rsidRDefault="00C777E4" w:rsidP="00A2010C">
      <w:pPr>
        <w:pStyle w:val="2"/>
        <w:ind w:left="284"/>
        <w:jc w:val="center"/>
        <w:rPr>
          <w:rFonts w:ascii="Arial" w:hAnsi="Arial" w:cs="Arial"/>
          <w:sz w:val="72"/>
          <w:szCs w:val="72"/>
        </w:rPr>
      </w:pPr>
    </w:p>
    <w:p w:rsidR="00C777E4" w:rsidRDefault="00C777E4" w:rsidP="00A2010C">
      <w:pPr>
        <w:pStyle w:val="2"/>
        <w:ind w:left="284"/>
        <w:jc w:val="center"/>
        <w:rPr>
          <w:rFonts w:ascii="Arial" w:hAnsi="Arial" w:cs="Arial"/>
          <w:sz w:val="72"/>
          <w:szCs w:val="72"/>
        </w:rPr>
      </w:pPr>
    </w:p>
    <w:p w:rsidR="00C777E4" w:rsidRDefault="00C777E4" w:rsidP="00A2010C">
      <w:pPr>
        <w:pStyle w:val="2"/>
        <w:ind w:left="284"/>
        <w:jc w:val="center"/>
        <w:rPr>
          <w:rFonts w:ascii="Arial" w:hAnsi="Arial" w:cs="Arial"/>
          <w:sz w:val="72"/>
          <w:szCs w:val="72"/>
        </w:rPr>
      </w:pPr>
    </w:p>
    <w:p w:rsidR="00C777E4" w:rsidRDefault="00C777E4" w:rsidP="00A2010C">
      <w:pPr>
        <w:pStyle w:val="2"/>
        <w:ind w:left="284"/>
        <w:jc w:val="center"/>
        <w:rPr>
          <w:rFonts w:ascii="Arial" w:hAnsi="Arial" w:cs="Arial"/>
          <w:sz w:val="72"/>
          <w:szCs w:val="72"/>
        </w:rPr>
      </w:pPr>
    </w:p>
    <w:p w:rsidR="00C777E4" w:rsidRDefault="00C777E4" w:rsidP="00A2010C">
      <w:pPr>
        <w:pStyle w:val="2"/>
        <w:ind w:left="284"/>
        <w:jc w:val="center"/>
        <w:rPr>
          <w:rFonts w:ascii="Arial" w:hAnsi="Arial" w:cs="Arial"/>
          <w:sz w:val="72"/>
          <w:szCs w:val="72"/>
        </w:rPr>
      </w:pPr>
    </w:p>
    <w:p w:rsidR="00C777E4" w:rsidRDefault="00C777E4" w:rsidP="00A2010C">
      <w:pPr>
        <w:pStyle w:val="2"/>
        <w:ind w:left="284"/>
        <w:jc w:val="center"/>
        <w:rPr>
          <w:rFonts w:ascii="Arial" w:hAnsi="Arial" w:cs="Arial"/>
          <w:sz w:val="72"/>
          <w:szCs w:val="72"/>
        </w:rPr>
      </w:pPr>
    </w:p>
    <w:p w:rsidR="00C777E4" w:rsidRDefault="00C777E4" w:rsidP="00A2010C">
      <w:pPr>
        <w:pStyle w:val="2"/>
        <w:ind w:left="284"/>
        <w:jc w:val="center"/>
        <w:rPr>
          <w:rFonts w:ascii="Arial" w:hAnsi="Arial" w:cs="Arial"/>
          <w:sz w:val="72"/>
          <w:szCs w:val="72"/>
        </w:rPr>
      </w:pPr>
    </w:p>
    <w:p w:rsidR="00C777E4" w:rsidRDefault="00C777E4" w:rsidP="00A2010C">
      <w:pPr>
        <w:pStyle w:val="2"/>
        <w:ind w:left="284"/>
        <w:jc w:val="center"/>
        <w:rPr>
          <w:rFonts w:ascii="Arial" w:hAnsi="Arial" w:cs="Arial"/>
          <w:sz w:val="72"/>
          <w:szCs w:val="72"/>
        </w:rPr>
      </w:pPr>
    </w:p>
    <w:p w:rsidR="00C777E4" w:rsidRDefault="00C777E4" w:rsidP="00A2010C">
      <w:pPr>
        <w:pStyle w:val="2"/>
        <w:ind w:left="284"/>
        <w:jc w:val="center"/>
        <w:rPr>
          <w:rFonts w:ascii="Arial" w:hAnsi="Arial" w:cs="Arial"/>
          <w:sz w:val="72"/>
          <w:szCs w:val="72"/>
        </w:rPr>
      </w:pPr>
    </w:p>
    <w:p w:rsidR="00C777E4" w:rsidRDefault="00C777E4" w:rsidP="00A2010C">
      <w:pPr>
        <w:pStyle w:val="2"/>
        <w:ind w:left="284"/>
        <w:jc w:val="center"/>
        <w:rPr>
          <w:rFonts w:ascii="Arial" w:hAnsi="Arial" w:cs="Arial"/>
          <w:sz w:val="72"/>
          <w:szCs w:val="72"/>
        </w:rPr>
      </w:pPr>
    </w:p>
    <w:p w:rsidR="00C777E4" w:rsidRDefault="00C777E4" w:rsidP="00A2010C">
      <w:pPr>
        <w:pStyle w:val="2"/>
        <w:ind w:left="284"/>
        <w:jc w:val="center"/>
        <w:rPr>
          <w:rFonts w:ascii="Arial" w:hAnsi="Arial" w:cs="Arial"/>
          <w:sz w:val="72"/>
          <w:szCs w:val="72"/>
        </w:rPr>
      </w:pPr>
    </w:p>
    <w:p w:rsidR="00C777E4" w:rsidRDefault="00C777E4" w:rsidP="00A2010C">
      <w:pPr>
        <w:pStyle w:val="2"/>
        <w:ind w:left="284"/>
        <w:jc w:val="center"/>
        <w:rPr>
          <w:rFonts w:ascii="Arial" w:hAnsi="Arial" w:cs="Arial"/>
          <w:sz w:val="72"/>
          <w:szCs w:val="72"/>
        </w:rPr>
      </w:pPr>
    </w:p>
    <w:p w:rsidR="00C777E4" w:rsidRDefault="00C777E4" w:rsidP="00A2010C">
      <w:pPr>
        <w:pStyle w:val="2"/>
        <w:ind w:left="284"/>
        <w:jc w:val="center"/>
        <w:rPr>
          <w:rFonts w:ascii="Arial" w:hAnsi="Arial" w:cs="Arial"/>
          <w:sz w:val="72"/>
          <w:szCs w:val="72"/>
        </w:rPr>
      </w:pPr>
    </w:p>
    <w:p w:rsidR="00C777E4" w:rsidRDefault="00C777E4" w:rsidP="00A2010C">
      <w:pPr>
        <w:pStyle w:val="2"/>
        <w:ind w:left="284"/>
        <w:jc w:val="center"/>
        <w:rPr>
          <w:rFonts w:ascii="Arial" w:hAnsi="Arial" w:cs="Arial"/>
          <w:sz w:val="72"/>
          <w:szCs w:val="72"/>
        </w:rPr>
      </w:pPr>
    </w:p>
    <w:p w:rsidR="00C777E4" w:rsidRDefault="00C777E4" w:rsidP="00A2010C">
      <w:pPr>
        <w:pStyle w:val="2"/>
        <w:ind w:left="284"/>
        <w:jc w:val="center"/>
        <w:rPr>
          <w:rFonts w:ascii="Arial" w:hAnsi="Arial" w:cs="Arial"/>
          <w:sz w:val="72"/>
          <w:szCs w:val="72"/>
        </w:rPr>
      </w:pPr>
    </w:p>
    <w:p w:rsidR="00C777E4" w:rsidRDefault="00C777E4"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D4619F" w:rsidRDefault="00D4619F" w:rsidP="00D4619F">
      <w:pPr>
        <w:pStyle w:val="2"/>
        <w:ind w:left="0"/>
        <w:rPr>
          <w:rFonts w:ascii="Arial" w:hAnsi="Arial" w:cs="Arial"/>
          <w:sz w:val="72"/>
          <w:szCs w:val="72"/>
        </w:rPr>
      </w:pPr>
    </w:p>
    <w:p w:rsidR="00D4619F" w:rsidRDefault="00D4619F" w:rsidP="00D4619F">
      <w:pPr>
        <w:pStyle w:val="2"/>
        <w:ind w:left="0"/>
        <w:rPr>
          <w:rFonts w:ascii="Arial" w:hAnsi="Arial" w:cs="Arial"/>
          <w:sz w:val="72"/>
          <w:szCs w:val="72"/>
        </w:rPr>
      </w:pPr>
    </w:p>
    <w:p w:rsidR="00D4619F" w:rsidRDefault="00D4619F" w:rsidP="00D4619F">
      <w:pPr>
        <w:pStyle w:val="2"/>
        <w:ind w:left="0"/>
        <w:rPr>
          <w:rFonts w:ascii="Arial" w:hAnsi="Arial" w:cs="Arial"/>
          <w:sz w:val="72"/>
          <w:szCs w:val="72"/>
        </w:rPr>
      </w:pPr>
    </w:p>
    <w:p w:rsidR="00D4619F" w:rsidRDefault="00D4619F" w:rsidP="00D4619F">
      <w:pPr>
        <w:pStyle w:val="2"/>
        <w:ind w:left="0"/>
        <w:rPr>
          <w:rFonts w:ascii="Arial" w:hAnsi="Arial" w:cs="Arial"/>
          <w:sz w:val="72"/>
          <w:szCs w:val="72"/>
        </w:rPr>
      </w:pPr>
    </w:p>
    <w:p w:rsidR="00D4619F" w:rsidRDefault="00D4619F" w:rsidP="00D4619F">
      <w:pPr>
        <w:pStyle w:val="2"/>
        <w:ind w:left="0"/>
        <w:rPr>
          <w:rFonts w:ascii="Arial" w:hAnsi="Arial" w:cs="Arial"/>
          <w:sz w:val="72"/>
          <w:szCs w:val="72"/>
        </w:rPr>
      </w:pPr>
    </w:p>
    <w:p w:rsidR="00D4619F" w:rsidRDefault="00D4619F" w:rsidP="00D4619F">
      <w:pPr>
        <w:pStyle w:val="2"/>
        <w:ind w:left="0"/>
        <w:rPr>
          <w:rFonts w:ascii="Arial" w:hAnsi="Arial" w:cs="Arial"/>
          <w:sz w:val="72"/>
          <w:szCs w:val="72"/>
        </w:rPr>
      </w:pPr>
    </w:p>
    <w:p w:rsidR="00366179" w:rsidRDefault="00366179" w:rsidP="00A77BC5">
      <w:pPr>
        <w:pStyle w:val="2"/>
        <w:ind w:left="0"/>
        <w:rPr>
          <w:rFonts w:ascii="Arial" w:hAnsi="Arial" w:cs="Arial"/>
          <w:sz w:val="72"/>
          <w:szCs w:val="72"/>
        </w:rPr>
      </w:pPr>
    </w:p>
    <w:p w:rsidR="00A77BC5" w:rsidRDefault="00A77BC5" w:rsidP="00A77BC5">
      <w:pPr>
        <w:pStyle w:val="2"/>
        <w:ind w:left="0"/>
        <w:rPr>
          <w:rFonts w:ascii="Arial" w:hAnsi="Arial" w:cs="Arial"/>
          <w:b/>
          <w:sz w:val="22"/>
          <w:szCs w:val="22"/>
        </w:rPr>
      </w:pPr>
    </w:p>
    <w:p w:rsidR="009C5B92" w:rsidRDefault="009C5B92" w:rsidP="00022607">
      <w:pPr>
        <w:pStyle w:val="2"/>
        <w:ind w:left="0" w:right="40"/>
        <w:jc w:val="center"/>
        <w:rPr>
          <w:rFonts w:ascii="Arial" w:hAnsi="Arial" w:cs="Arial"/>
          <w:b/>
          <w:sz w:val="22"/>
          <w:szCs w:val="22"/>
        </w:rPr>
      </w:pPr>
    </w:p>
    <w:p w:rsidR="004C6145" w:rsidRDefault="004C6145" w:rsidP="00022607">
      <w:pPr>
        <w:pStyle w:val="2"/>
        <w:ind w:left="0" w:right="40"/>
        <w:jc w:val="center"/>
        <w:rPr>
          <w:rFonts w:ascii="Arial" w:hAnsi="Arial" w:cs="Arial"/>
          <w:b/>
          <w:sz w:val="22"/>
          <w:szCs w:val="22"/>
        </w:rPr>
      </w:pPr>
    </w:p>
    <w:p w:rsidR="004C6145" w:rsidRDefault="004C6145" w:rsidP="00022607">
      <w:pPr>
        <w:pStyle w:val="2"/>
        <w:ind w:left="0" w:right="40"/>
        <w:jc w:val="center"/>
        <w:rPr>
          <w:rFonts w:ascii="Arial" w:hAnsi="Arial" w:cs="Arial"/>
          <w:b/>
          <w:sz w:val="22"/>
          <w:szCs w:val="22"/>
        </w:rPr>
      </w:pPr>
    </w:p>
    <w:p w:rsidR="004C6145" w:rsidRDefault="004C6145" w:rsidP="00022607">
      <w:pPr>
        <w:pStyle w:val="2"/>
        <w:ind w:left="0" w:right="40"/>
        <w:jc w:val="center"/>
        <w:rPr>
          <w:rFonts w:ascii="Arial" w:hAnsi="Arial" w:cs="Arial"/>
          <w:b/>
          <w:sz w:val="22"/>
          <w:szCs w:val="22"/>
        </w:rPr>
      </w:pPr>
    </w:p>
    <w:p w:rsidR="004C6145" w:rsidRDefault="004C6145" w:rsidP="00022607">
      <w:pPr>
        <w:pStyle w:val="2"/>
        <w:ind w:left="0" w:right="40"/>
        <w:jc w:val="center"/>
        <w:rPr>
          <w:rFonts w:ascii="Arial" w:hAnsi="Arial" w:cs="Arial"/>
          <w:b/>
          <w:sz w:val="22"/>
          <w:szCs w:val="22"/>
        </w:rPr>
      </w:pPr>
    </w:p>
    <w:p w:rsidR="004C6145" w:rsidRDefault="004C6145" w:rsidP="00022607">
      <w:pPr>
        <w:pStyle w:val="2"/>
        <w:ind w:left="0" w:right="40"/>
        <w:jc w:val="center"/>
        <w:rPr>
          <w:rFonts w:ascii="Arial" w:hAnsi="Arial" w:cs="Arial"/>
          <w:b/>
          <w:sz w:val="22"/>
          <w:szCs w:val="22"/>
        </w:rPr>
      </w:pPr>
    </w:p>
    <w:p w:rsidR="004C6145" w:rsidRDefault="004C6145" w:rsidP="00022607">
      <w:pPr>
        <w:pStyle w:val="2"/>
        <w:ind w:left="0" w:right="40"/>
        <w:jc w:val="center"/>
        <w:rPr>
          <w:rFonts w:ascii="Arial" w:hAnsi="Arial" w:cs="Arial"/>
          <w:b/>
          <w:sz w:val="22"/>
          <w:szCs w:val="22"/>
        </w:rPr>
      </w:pPr>
    </w:p>
    <w:p w:rsidR="004C6145" w:rsidRDefault="004C6145" w:rsidP="00022607">
      <w:pPr>
        <w:pStyle w:val="2"/>
        <w:ind w:left="0" w:right="40"/>
        <w:jc w:val="center"/>
        <w:rPr>
          <w:rFonts w:ascii="Arial" w:hAnsi="Arial" w:cs="Arial"/>
          <w:b/>
          <w:sz w:val="22"/>
          <w:szCs w:val="22"/>
        </w:rPr>
      </w:pPr>
    </w:p>
    <w:p w:rsidR="004C6145" w:rsidRDefault="004C6145" w:rsidP="00022607">
      <w:pPr>
        <w:pStyle w:val="2"/>
        <w:ind w:left="0" w:right="40"/>
        <w:jc w:val="center"/>
        <w:rPr>
          <w:rFonts w:ascii="Arial" w:hAnsi="Arial" w:cs="Arial"/>
          <w:b/>
          <w:sz w:val="22"/>
          <w:szCs w:val="22"/>
        </w:rPr>
      </w:pPr>
    </w:p>
    <w:p w:rsidR="004C6145" w:rsidRDefault="004C6145" w:rsidP="00022607">
      <w:pPr>
        <w:pStyle w:val="2"/>
        <w:ind w:left="0" w:right="40"/>
        <w:jc w:val="center"/>
        <w:rPr>
          <w:rFonts w:ascii="Arial" w:hAnsi="Arial" w:cs="Arial"/>
          <w:b/>
          <w:sz w:val="22"/>
          <w:szCs w:val="22"/>
        </w:rPr>
      </w:pPr>
    </w:p>
    <w:p w:rsidR="004C6145" w:rsidRDefault="004C6145" w:rsidP="00022607">
      <w:pPr>
        <w:pStyle w:val="2"/>
        <w:ind w:left="0" w:right="40"/>
        <w:jc w:val="center"/>
        <w:rPr>
          <w:rFonts w:ascii="Arial" w:hAnsi="Arial" w:cs="Arial"/>
          <w:b/>
          <w:sz w:val="22"/>
          <w:szCs w:val="22"/>
        </w:rPr>
      </w:pPr>
    </w:p>
    <w:p w:rsidR="004C6145" w:rsidRDefault="004C6145" w:rsidP="00022607">
      <w:pPr>
        <w:pStyle w:val="2"/>
        <w:ind w:left="0" w:right="40"/>
        <w:jc w:val="center"/>
        <w:rPr>
          <w:rFonts w:ascii="Arial" w:hAnsi="Arial" w:cs="Arial"/>
          <w:b/>
          <w:sz w:val="22"/>
          <w:szCs w:val="22"/>
        </w:rPr>
      </w:pPr>
    </w:p>
    <w:p w:rsidR="008A0B92" w:rsidRPr="003E29BA" w:rsidRDefault="0043343B" w:rsidP="00022607">
      <w:pPr>
        <w:pStyle w:val="2"/>
        <w:ind w:left="0" w:right="40"/>
        <w:jc w:val="center"/>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022607">
      <w:pPr>
        <w:pStyle w:val="Textoindependiente2"/>
        <w:ind w:right="40"/>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C777E4" w:rsidP="00A5715D">
      <w:pPr>
        <w:pStyle w:val="Textoindependiente2"/>
        <w:ind w:left="1134"/>
        <w:rPr>
          <w:rFonts w:ascii="Arial" w:hAnsi="Arial" w:cs="Arial"/>
          <w:sz w:val="24"/>
          <w:szCs w:val="24"/>
        </w:rPr>
      </w:pPr>
      <w:r>
        <w:rPr>
          <w:rFonts w:ascii="Arial" w:hAnsi="Arial" w:cs="Arial"/>
          <w:sz w:val="24"/>
          <w:szCs w:val="24"/>
        </w:rPr>
        <w:t>PARTIDA</w:t>
      </w:r>
      <w:r w:rsidR="00A5715D" w:rsidRPr="00C777E4">
        <w:rPr>
          <w:rFonts w:ascii="Arial" w:hAnsi="Arial" w:cs="Arial"/>
          <w:sz w:val="24"/>
          <w:szCs w:val="24"/>
        </w:rPr>
        <w:t>_____</w:t>
      </w: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1069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63"/>
        <w:gridCol w:w="4618"/>
        <w:gridCol w:w="1245"/>
        <w:gridCol w:w="1281"/>
        <w:gridCol w:w="1010"/>
        <w:gridCol w:w="1180"/>
      </w:tblGrid>
      <w:tr w:rsidR="00266AC8" w:rsidRPr="003E29BA" w:rsidTr="00941E1D">
        <w:trPr>
          <w:trHeight w:val="649"/>
          <w:tblHeader/>
        </w:trPr>
        <w:tc>
          <w:tcPr>
            <w:tcW w:w="1363"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4618" w:type="dxa"/>
            <w:shd w:val="clear" w:color="auto" w:fill="E6E6E6"/>
            <w:noWrap/>
            <w:vAlign w:val="center"/>
          </w:tcPr>
          <w:p w:rsidR="00266AC8" w:rsidRPr="003E29BA" w:rsidRDefault="00266AC8" w:rsidP="00D4619F">
            <w:pPr>
              <w:jc w:val="center"/>
              <w:rPr>
                <w:rFonts w:ascii="Arial" w:hAnsi="Arial" w:cs="Arial"/>
                <w:sz w:val="16"/>
                <w:szCs w:val="16"/>
                <w:lang w:val="es-MX" w:eastAsia="es-MX"/>
              </w:rPr>
            </w:pPr>
            <w:r w:rsidRPr="003E29BA">
              <w:rPr>
                <w:rFonts w:ascii="Arial" w:hAnsi="Arial" w:cs="Arial"/>
                <w:b/>
                <w:bCs/>
                <w:sz w:val="16"/>
                <w:szCs w:val="16"/>
                <w:lang w:val="es-MX" w:eastAsia="es-MX"/>
              </w:rPr>
              <w:t xml:space="preserve">DESCRIPCIÓN DE </w:t>
            </w:r>
            <w:r w:rsidR="00E13E5D">
              <w:rPr>
                <w:rFonts w:ascii="Arial" w:hAnsi="Arial" w:cs="Arial"/>
                <w:b/>
                <w:bCs/>
                <w:sz w:val="16"/>
                <w:szCs w:val="16"/>
                <w:lang w:val="es-MX" w:eastAsia="es-MX"/>
              </w:rPr>
              <w:t xml:space="preserve">CONCEPTO, </w:t>
            </w:r>
            <w:r w:rsidRPr="003E29BA">
              <w:rPr>
                <w:rFonts w:ascii="Arial" w:hAnsi="Arial" w:cs="Arial"/>
                <w:b/>
                <w:bCs/>
                <w:sz w:val="16"/>
                <w:szCs w:val="16"/>
                <w:lang w:val="es-MX" w:eastAsia="es-MX"/>
              </w:rPr>
              <w:t>ESPECIFICACIONES</w:t>
            </w:r>
            <w:r w:rsidR="00E13E5D">
              <w:rPr>
                <w:rFonts w:ascii="Arial" w:hAnsi="Arial" w:cs="Arial"/>
                <w:b/>
                <w:bCs/>
                <w:sz w:val="16"/>
                <w:szCs w:val="16"/>
                <w:lang w:val="es-MX" w:eastAsia="es-MX"/>
              </w:rPr>
              <w:t xml:space="preserve"> </w:t>
            </w:r>
          </w:p>
        </w:tc>
        <w:tc>
          <w:tcPr>
            <w:tcW w:w="1245"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281"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101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118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941E1D" w:rsidRPr="003E29BA" w:rsidTr="00941E1D">
        <w:trPr>
          <w:trHeight w:val="108"/>
        </w:trPr>
        <w:tc>
          <w:tcPr>
            <w:tcW w:w="1363" w:type="dxa"/>
            <w:shd w:val="clear" w:color="auto" w:fill="auto"/>
            <w:noWrap/>
          </w:tcPr>
          <w:p w:rsidR="00941E1D" w:rsidRPr="003E29BA" w:rsidRDefault="00941E1D" w:rsidP="00A2010C">
            <w:pPr>
              <w:rPr>
                <w:rFonts w:ascii="Arial" w:hAnsi="Arial" w:cs="Arial"/>
                <w:sz w:val="18"/>
                <w:szCs w:val="18"/>
                <w:lang w:val="es-MX"/>
              </w:rPr>
            </w:pPr>
          </w:p>
        </w:tc>
        <w:tc>
          <w:tcPr>
            <w:tcW w:w="4618" w:type="dxa"/>
            <w:shd w:val="clear" w:color="auto" w:fill="auto"/>
            <w:noWrap/>
          </w:tcPr>
          <w:p w:rsidR="00941E1D" w:rsidRPr="003E29BA" w:rsidRDefault="00941E1D"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941E1D" w:rsidRPr="003E29BA" w:rsidRDefault="00941E1D" w:rsidP="00A2010C">
            <w:pPr>
              <w:ind w:left="360"/>
              <w:jc w:val="center"/>
              <w:rPr>
                <w:rFonts w:ascii="Arial" w:hAnsi="Arial" w:cs="Arial"/>
                <w:sz w:val="16"/>
                <w:szCs w:val="16"/>
                <w:lang w:val="es-MX"/>
              </w:rPr>
            </w:pPr>
          </w:p>
        </w:tc>
        <w:tc>
          <w:tcPr>
            <w:tcW w:w="1281" w:type="dxa"/>
            <w:shd w:val="clear" w:color="auto" w:fill="auto"/>
            <w:noWrap/>
          </w:tcPr>
          <w:p w:rsidR="00941E1D" w:rsidRPr="003E29BA" w:rsidRDefault="00941E1D" w:rsidP="00A2010C">
            <w:pPr>
              <w:rPr>
                <w:rFonts w:ascii="Arial" w:hAnsi="Arial" w:cs="Arial"/>
                <w:sz w:val="16"/>
                <w:szCs w:val="16"/>
                <w:lang w:val="es-MX" w:eastAsia="es-MX"/>
              </w:rPr>
            </w:pPr>
          </w:p>
        </w:tc>
        <w:tc>
          <w:tcPr>
            <w:tcW w:w="1010" w:type="dxa"/>
            <w:shd w:val="clear" w:color="auto" w:fill="auto"/>
            <w:noWrap/>
          </w:tcPr>
          <w:p w:rsidR="00941E1D" w:rsidRPr="003E29BA" w:rsidRDefault="00941E1D" w:rsidP="00A2010C">
            <w:pPr>
              <w:rPr>
                <w:rFonts w:ascii="Arial" w:hAnsi="Arial" w:cs="Arial"/>
                <w:sz w:val="16"/>
                <w:szCs w:val="16"/>
                <w:lang w:val="es-MX"/>
              </w:rPr>
            </w:pPr>
          </w:p>
        </w:tc>
        <w:tc>
          <w:tcPr>
            <w:tcW w:w="1180" w:type="dxa"/>
            <w:shd w:val="clear" w:color="auto" w:fill="auto"/>
            <w:noWrap/>
          </w:tcPr>
          <w:p w:rsidR="00941E1D" w:rsidRPr="003E29BA" w:rsidRDefault="00941E1D" w:rsidP="00A2010C">
            <w:pPr>
              <w:rPr>
                <w:rFonts w:ascii="Arial" w:hAnsi="Arial" w:cs="Arial"/>
                <w:sz w:val="16"/>
                <w:szCs w:val="16"/>
                <w:lang w:val="es-MX"/>
              </w:rPr>
            </w:pPr>
          </w:p>
        </w:tc>
      </w:tr>
      <w:tr w:rsidR="00941E1D" w:rsidRPr="003E29BA" w:rsidTr="00941E1D">
        <w:trPr>
          <w:trHeight w:val="108"/>
        </w:trPr>
        <w:tc>
          <w:tcPr>
            <w:tcW w:w="1363" w:type="dxa"/>
            <w:shd w:val="clear" w:color="auto" w:fill="auto"/>
            <w:noWrap/>
          </w:tcPr>
          <w:p w:rsidR="00941E1D" w:rsidRPr="003E29BA" w:rsidRDefault="00941E1D" w:rsidP="00A2010C">
            <w:pPr>
              <w:rPr>
                <w:rFonts w:ascii="Arial" w:hAnsi="Arial" w:cs="Arial"/>
                <w:sz w:val="18"/>
                <w:szCs w:val="18"/>
                <w:lang w:val="es-MX"/>
              </w:rPr>
            </w:pPr>
          </w:p>
        </w:tc>
        <w:tc>
          <w:tcPr>
            <w:tcW w:w="4618" w:type="dxa"/>
            <w:shd w:val="clear" w:color="auto" w:fill="auto"/>
            <w:noWrap/>
          </w:tcPr>
          <w:p w:rsidR="00941E1D" w:rsidRPr="003E29BA" w:rsidRDefault="00941E1D"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941E1D" w:rsidRPr="003E29BA" w:rsidRDefault="00941E1D" w:rsidP="00A2010C">
            <w:pPr>
              <w:ind w:left="360"/>
              <w:jc w:val="center"/>
              <w:rPr>
                <w:rFonts w:ascii="Arial" w:hAnsi="Arial" w:cs="Arial"/>
                <w:sz w:val="16"/>
                <w:szCs w:val="16"/>
                <w:lang w:val="es-MX"/>
              </w:rPr>
            </w:pPr>
          </w:p>
        </w:tc>
        <w:tc>
          <w:tcPr>
            <w:tcW w:w="1281" w:type="dxa"/>
            <w:shd w:val="clear" w:color="auto" w:fill="auto"/>
            <w:noWrap/>
          </w:tcPr>
          <w:p w:rsidR="00941E1D" w:rsidRPr="003E29BA" w:rsidRDefault="00941E1D" w:rsidP="00A2010C">
            <w:pPr>
              <w:rPr>
                <w:rFonts w:ascii="Arial" w:hAnsi="Arial" w:cs="Arial"/>
                <w:sz w:val="16"/>
                <w:szCs w:val="16"/>
                <w:lang w:val="es-MX" w:eastAsia="es-MX"/>
              </w:rPr>
            </w:pPr>
          </w:p>
        </w:tc>
        <w:tc>
          <w:tcPr>
            <w:tcW w:w="1010" w:type="dxa"/>
            <w:shd w:val="clear" w:color="auto" w:fill="auto"/>
            <w:noWrap/>
          </w:tcPr>
          <w:p w:rsidR="00941E1D" w:rsidRPr="003E29BA" w:rsidRDefault="00941E1D" w:rsidP="00A2010C">
            <w:pPr>
              <w:rPr>
                <w:rFonts w:ascii="Arial" w:hAnsi="Arial" w:cs="Arial"/>
                <w:sz w:val="16"/>
                <w:szCs w:val="16"/>
                <w:lang w:val="es-MX"/>
              </w:rPr>
            </w:pPr>
          </w:p>
        </w:tc>
        <w:tc>
          <w:tcPr>
            <w:tcW w:w="1180" w:type="dxa"/>
            <w:shd w:val="clear" w:color="auto" w:fill="auto"/>
            <w:noWrap/>
          </w:tcPr>
          <w:p w:rsidR="00941E1D" w:rsidRPr="003E29BA" w:rsidRDefault="00941E1D" w:rsidP="00A2010C">
            <w:pPr>
              <w:rPr>
                <w:rFonts w:ascii="Arial" w:hAnsi="Arial" w:cs="Arial"/>
                <w:sz w:val="16"/>
                <w:szCs w:val="16"/>
                <w:lang w:val="es-MX"/>
              </w:rPr>
            </w:pPr>
          </w:p>
        </w:tc>
      </w:tr>
      <w:tr w:rsidR="00941E1D" w:rsidRPr="003E29BA" w:rsidTr="00941E1D">
        <w:trPr>
          <w:trHeight w:val="108"/>
        </w:trPr>
        <w:tc>
          <w:tcPr>
            <w:tcW w:w="1363" w:type="dxa"/>
            <w:shd w:val="clear" w:color="auto" w:fill="auto"/>
            <w:noWrap/>
          </w:tcPr>
          <w:p w:rsidR="00941E1D" w:rsidRPr="003E29BA" w:rsidRDefault="00941E1D" w:rsidP="00A2010C">
            <w:pPr>
              <w:rPr>
                <w:rFonts w:ascii="Arial" w:hAnsi="Arial" w:cs="Arial"/>
                <w:sz w:val="18"/>
                <w:szCs w:val="18"/>
                <w:lang w:val="es-MX"/>
              </w:rPr>
            </w:pPr>
          </w:p>
        </w:tc>
        <w:tc>
          <w:tcPr>
            <w:tcW w:w="4618" w:type="dxa"/>
            <w:shd w:val="clear" w:color="auto" w:fill="auto"/>
            <w:noWrap/>
          </w:tcPr>
          <w:p w:rsidR="00941E1D" w:rsidRPr="003E29BA" w:rsidRDefault="00941E1D"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941E1D" w:rsidRPr="003E29BA" w:rsidRDefault="00941E1D" w:rsidP="00A2010C">
            <w:pPr>
              <w:ind w:left="360"/>
              <w:jc w:val="center"/>
              <w:rPr>
                <w:rFonts w:ascii="Arial" w:hAnsi="Arial" w:cs="Arial"/>
                <w:sz w:val="16"/>
                <w:szCs w:val="16"/>
                <w:lang w:val="es-MX"/>
              </w:rPr>
            </w:pPr>
          </w:p>
        </w:tc>
        <w:tc>
          <w:tcPr>
            <w:tcW w:w="1281" w:type="dxa"/>
            <w:shd w:val="clear" w:color="auto" w:fill="auto"/>
            <w:noWrap/>
          </w:tcPr>
          <w:p w:rsidR="00941E1D" w:rsidRPr="003E29BA" w:rsidRDefault="00941E1D" w:rsidP="00A2010C">
            <w:pPr>
              <w:rPr>
                <w:rFonts w:ascii="Arial" w:hAnsi="Arial" w:cs="Arial"/>
                <w:sz w:val="16"/>
                <w:szCs w:val="16"/>
                <w:lang w:val="es-MX" w:eastAsia="es-MX"/>
              </w:rPr>
            </w:pPr>
          </w:p>
        </w:tc>
        <w:tc>
          <w:tcPr>
            <w:tcW w:w="1010" w:type="dxa"/>
            <w:shd w:val="clear" w:color="auto" w:fill="auto"/>
            <w:noWrap/>
          </w:tcPr>
          <w:p w:rsidR="00941E1D" w:rsidRPr="003E29BA" w:rsidRDefault="00941E1D" w:rsidP="00A2010C">
            <w:pPr>
              <w:rPr>
                <w:rFonts w:ascii="Arial" w:hAnsi="Arial" w:cs="Arial"/>
                <w:sz w:val="16"/>
                <w:szCs w:val="16"/>
                <w:lang w:val="es-MX"/>
              </w:rPr>
            </w:pPr>
          </w:p>
        </w:tc>
        <w:tc>
          <w:tcPr>
            <w:tcW w:w="1180" w:type="dxa"/>
            <w:shd w:val="clear" w:color="auto" w:fill="auto"/>
            <w:noWrap/>
          </w:tcPr>
          <w:p w:rsidR="00941E1D" w:rsidRPr="003E29BA" w:rsidRDefault="00941E1D" w:rsidP="00A2010C">
            <w:pPr>
              <w:rPr>
                <w:rFonts w:ascii="Arial" w:hAnsi="Arial" w:cs="Arial"/>
                <w:sz w:val="16"/>
                <w:szCs w:val="16"/>
                <w:lang w:val="es-MX"/>
              </w:rPr>
            </w:pPr>
          </w:p>
        </w:tc>
      </w:tr>
      <w:tr w:rsidR="00941E1D" w:rsidRPr="003E29BA" w:rsidTr="00941E1D">
        <w:trPr>
          <w:trHeight w:val="108"/>
        </w:trPr>
        <w:tc>
          <w:tcPr>
            <w:tcW w:w="1363" w:type="dxa"/>
            <w:shd w:val="clear" w:color="auto" w:fill="auto"/>
            <w:noWrap/>
          </w:tcPr>
          <w:p w:rsidR="00941E1D" w:rsidRPr="003E29BA" w:rsidRDefault="00941E1D" w:rsidP="00A2010C">
            <w:pPr>
              <w:rPr>
                <w:rFonts w:ascii="Arial" w:hAnsi="Arial" w:cs="Arial"/>
                <w:sz w:val="18"/>
                <w:szCs w:val="18"/>
                <w:lang w:val="es-MX"/>
              </w:rPr>
            </w:pPr>
          </w:p>
        </w:tc>
        <w:tc>
          <w:tcPr>
            <w:tcW w:w="4618" w:type="dxa"/>
            <w:shd w:val="clear" w:color="auto" w:fill="auto"/>
            <w:noWrap/>
          </w:tcPr>
          <w:p w:rsidR="00941E1D" w:rsidRPr="003E29BA" w:rsidRDefault="00941E1D"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941E1D" w:rsidRPr="003E29BA" w:rsidRDefault="00941E1D" w:rsidP="00A2010C">
            <w:pPr>
              <w:ind w:left="360"/>
              <w:jc w:val="center"/>
              <w:rPr>
                <w:rFonts w:ascii="Arial" w:hAnsi="Arial" w:cs="Arial"/>
                <w:sz w:val="16"/>
                <w:szCs w:val="16"/>
                <w:lang w:val="es-MX"/>
              </w:rPr>
            </w:pPr>
          </w:p>
        </w:tc>
        <w:tc>
          <w:tcPr>
            <w:tcW w:w="1281" w:type="dxa"/>
            <w:shd w:val="clear" w:color="auto" w:fill="auto"/>
            <w:noWrap/>
          </w:tcPr>
          <w:p w:rsidR="00941E1D" w:rsidRPr="003E29BA" w:rsidRDefault="00941E1D" w:rsidP="00A2010C">
            <w:pPr>
              <w:rPr>
                <w:rFonts w:ascii="Arial" w:hAnsi="Arial" w:cs="Arial"/>
                <w:sz w:val="16"/>
                <w:szCs w:val="16"/>
                <w:lang w:val="es-MX" w:eastAsia="es-MX"/>
              </w:rPr>
            </w:pPr>
          </w:p>
        </w:tc>
        <w:tc>
          <w:tcPr>
            <w:tcW w:w="1010" w:type="dxa"/>
            <w:shd w:val="clear" w:color="auto" w:fill="auto"/>
            <w:noWrap/>
          </w:tcPr>
          <w:p w:rsidR="00941E1D" w:rsidRPr="003E29BA" w:rsidRDefault="00941E1D" w:rsidP="00A2010C">
            <w:pPr>
              <w:rPr>
                <w:rFonts w:ascii="Arial" w:hAnsi="Arial" w:cs="Arial"/>
                <w:sz w:val="16"/>
                <w:szCs w:val="16"/>
                <w:lang w:val="es-MX"/>
              </w:rPr>
            </w:pPr>
          </w:p>
        </w:tc>
        <w:tc>
          <w:tcPr>
            <w:tcW w:w="1180" w:type="dxa"/>
            <w:shd w:val="clear" w:color="auto" w:fill="auto"/>
            <w:noWrap/>
          </w:tcPr>
          <w:p w:rsidR="00941E1D" w:rsidRPr="003E29BA" w:rsidRDefault="00941E1D" w:rsidP="00A2010C">
            <w:pPr>
              <w:rPr>
                <w:rFonts w:ascii="Arial" w:hAnsi="Arial" w:cs="Arial"/>
                <w:sz w:val="16"/>
                <w:szCs w:val="16"/>
                <w:lang w:val="es-MX"/>
              </w:rPr>
            </w:pPr>
          </w:p>
        </w:tc>
      </w:tr>
      <w:tr w:rsidR="00941E1D" w:rsidRPr="003E29BA" w:rsidTr="00941E1D">
        <w:trPr>
          <w:trHeight w:val="108"/>
        </w:trPr>
        <w:tc>
          <w:tcPr>
            <w:tcW w:w="1363" w:type="dxa"/>
            <w:shd w:val="clear" w:color="auto" w:fill="auto"/>
            <w:noWrap/>
          </w:tcPr>
          <w:p w:rsidR="00941E1D" w:rsidRPr="003E29BA" w:rsidRDefault="00941E1D" w:rsidP="00A2010C">
            <w:pPr>
              <w:rPr>
                <w:rFonts w:ascii="Arial" w:hAnsi="Arial" w:cs="Arial"/>
                <w:sz w:val="18"/>
                <w:szCs w:val="18"/>
                <w:lang w:val="es-MX"/>
              </w:rPr>
            </w:pPr>
          </w:p>
        </w:tc>
        <w:tc>
          <w:tcPr>
            <w:tcW w:w="4618" w:type="dxa"/>
            <w:shd w:val="clear" w:color="auto" w:fill="auto"/>
            <w:noWrap/>
          </w:tcPr>
          <w:p w:rsidR="00941E1D" w:rsidRPr="003E29BA" w:rsidRDefault="00941E1D"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941E1D" w:rsidRPr="003E29BA" w:rsidRDefault="00941E1D" w:rsidP="00A2010C">
            <w:pPr>
              <w:ind w:left="360"/>
              <w:jc w:val="center"/>
              <w:rPr>
                <w:rFonts w:ascii="Arial" w:hAnsi="Arial" w:cs="Arial"/>
                <w:sz w:val="16"/>
                <w:szCs w:val="16"/>
                <w:lang w:val="es-MX"/>
              </w:rPr>
            </w:pPr>
          </w:p>
        </w:tc>
        <w:tc>
          <w:tcPr>
            <w:tcW w:w="1281" w:type="dxa"/>
            <w:shd w:val="clear" w:color="auto" w:fill="auto"/>
            <w:noWrap/>
          </w:tcPr>
          <w:p w:rsidR="00941E1D" w:rsidRPr="003E29BA" w:rsidRDefault="00941E1D" w:rsidP="00A2010C">
            <w:pPr>
              <w:rPr>
                <w:rFonts w:ascii="Arial" w:hAnsi="Arial" w:cs="Arial"/>
                <w:sz w:val="16"/>
                <w:szCs w:val="16"/>
                <w:lang w:val="es-MX" w:eastAsia="es-MX"/>
              </w:rPr>
            </w:pPr>
          </w:p>
        </w:tc>
        <w:tc>
          <w:tcPr>
            <w:tcW w:w="1010" w:type="dxa"/>
            <w:shd w:val="clear" w:color="auto" w:fill="auto"/>
            <w:noWrap/>
          </w:tcPr>
          <w:p w:rsidR="00941E1D" w:rsidRPr="003E29BA" w:rsidRDefault="00941E1D" w:rsidP="00A2010C">
            <w:pPr>
              <w:rPr>
                <w:rFonts w:ascii="Arial" w:hAnsi="Arial" w:cs="Arial"/>
                <w:sz w:val="16"/>
                <w:szCs w:val="16"/>
                <w:lang w:val="es-MX"/>
              </w:rPr>
            </w:pPr>
          </w:p>
        </w:tc>
        <w:tc>
          <w:tcPr>
            <w:tcW w:w="1180" w:type="dxa"/>
            <w:shd w:val="clear" w:color="auto" w:fill="auto"/>
            <w:noWrap/>
          </w:tcPr>
          <w:p w:rsidR="00941E1D" w:rsidRPr="003E29BA" w:rsidRDefault="00941E1D"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4C6145" w:rsidP="00A2010C">
      <w:pPr>
        <w:rPr>
          <w:rFonts w:ascii="Arial" w:hAnsi="Arial" w:cs="Arial"/>
        </w:rPr>
      </w:pPr>
      <w:r w:rsidRPr="00C777E4">
        <w:rPr>
          <w:rFonts w:ascii="Arial" w:hAnsi="Arial" w:cs="Arial"/>
        </w:rPr>
        <w:t>LUGAR DE ENTREGA</w:t>
      </w:r>
      <w:r w:rsidRPr="004C6145">
        <w:rPr>
          <w:rFonts w:ascii="Arial" w:hAnsi="Arial" w:cs="Arial"/>
          <w:highlight w:val="yellow"/>
        </w:rPr>
        <w:t>:</w:t>
      </w:r>
    </w:p>
    <w:p w:rsidR="00941E1D" w:rsidRPr="00941E1D" w:rsidRDefault="00941E1D" w:rsidP="00941E1D">
      <w:pPr>
        <w:pStyle w:val="Textoindependiente2"/>
        <w:jc w:val="left"/>
        <w:rPr>
          <w:rFonts w:ascii="Arial" w:hAnsi="Arial" w:cs="Arial"/>
          <w:sz w:val="22"/>
          <w:szCs w:val="24"/>
        </w:rPr>
      </w:pPr>
      <w:r w:rsidRPr="00941E1D">
        <w:rPr>
          <w:rFonts w:ascii="Arial" w:hAnsi="Arial" w:cs="Arial"/>
          <w:sz w:val="22"/>
          <w:szCs w:val="24"/>
        </w:rPr>
        <w:t>CONDICIONES DE ENTREGA:_______________________</w:t>
      </w:r>
    </w:p>
    <w:p w:rsidR="00941E1D" w:rsidRPr="00941E1D" w:rsidRDefault="00941E1D" w:rsidP="00941E1D">
      <w:pPr>
        <w:pStyle w:val="Textoindependiente2"/>
        <w:jc w:val="left"/>
        <w:rPr>
          <w:rFonts w:ascii="Arial" w:hAnsi="Arial" w:cs="Arial"/>
          <w:sz w:val="22"/>
          <w:szCs w:val="24"/>
        </w:rPr>
      </w:pPr>
      <w:r w:rsidRPr="00941E1D">
        <w:rPr>
          <w:rFonts w:ascii="Arial" w:hAnsi="Arial" w:cs="Arial"/>
          <w:sz w:val="22"/>
          <w:szCs w:val="24"/>
        </w:rPr>
        <w:t>PLAZO DE ENTREGA:______________________________</w:t>
      </w: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197FA9" w:rsidRPr="003E29BA" w:rsidRDefault="00FE492D" w:rsidP="00FE492D">
      <w:pPr>
        <w:ind w:right="324"/>
        <w:rPr>
          <w:rFonts w:ascii="Arial" w:hAnsi="Arial" w:cs="Arial"/>
          <w:sz w:val="24"/>
          <w:szCs w:val="24"/>
        </w:rPr>
      </w:pPr>
      <w:r w:rsidRPr="003E29BA">
        <w:rPr>
          <w:rFonts w:ascii="Arial" w:hAnsi="Arial" w:cs="Arial"/>
          <w:sz w:val="24"/>
          <w:szCs w:val="24"/>
        </w:rPr>
        <w:t xml:space="preserve"> </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C777E4">
      <w:pPr>
        <w:pStyle w:val="Textoindependiente2"/>
        <w:rPr>
          <w:rFonts w:ascii="Arial" w:hAnsi="Arial" w:cs="Arial"/>
          <w:b/>
          <w:sz w:val="24"/>
          <w:szCs w:val="24"/>
        </w:rPr>
      </w:pPr>
      <w:r w:rsidRPr="003E29BA">
        <w:rPr>
          <w:rFonts w:ascii="Arial" w:hAnsi="Arial" w:cs="Arial"/>
          <w:sz w:val="24"/>
          <w:szCs w:val="24"/>
        </w:rPr>
        <w:br w:type="page"/>
      </w:r>
      <w:r w:rsidR="00D4619F">
        <w:rPr>
          <w:rFonts w:ascii="Arial" w:hAnsi="Arial" w:cs="Arial"/>
          <w:b/>
          <w:sz w:val="24"/>
          <w:szCs w:val="24"/>
        </w:rPr>
        <w:lastRenderedPageBreak/>
        <w:t>ANEXO 2</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D4619F" w:rsidP="00A2010C">
      <w:pPr>
        <w:ind w:left="567" w:right="324"/>
        <w:jc w:val="center"/>
        <w:rPr>
          <w:rFonts w:ascii="Arial" w:hAnsi="Arial" w:cs="Arial"/>
          <w:b/>
          <w:sz w:val="24"/>
          <w:szCs w:val="24"/>
        </w:rPr>
      </w:pPr>
      <w:r>
        <w:rPr>
          <w:rFonts w:ascii="Arial" w:hAnsi="Arial" w:cs="Arial"/>
          <w:b/>
          <w:sz w:val="24"/>
          <w:szCs w:val="24"/>
        </w:rPr>
        <w:t>ANEXO 3</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941E1D">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D4619F" w:rsidP="00A2010C">
      <w:pPr>
        <w:ind w:left="567" w:right="324"/>
        <w:jc w:val="center"/>
        <w:rPr>
          <w:rFonts w:ascii="Arial" w:hAnsi="Arial" w:cs="Arial"/>
          <w:b/>
          <w:sz w:val="24"/>
          <w:szCs w:val="24"/>
        </w:rPr>
      </w:pPr>
      <w:r>
        <w:rPr>
          <w:rFonts w:ascii="Arial" w:hAnsi="Arial" w:cs="Arial"/>
          <w:b/>
          <w:sz w:val="24"/>
          <w:szCs w:val="24"/>
        </w:rPr>
        <w:t>ANEXO 3</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941E1D">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que  el suscrito, mi representad</w:t>
      </w:r>
      <w:r w:rsidR="00941E1D">
        <w:rPr>
          <w:rFonts w:ascii="Arial" w:hAnsi="Arial" w:cs="Arial"/>
          <w:b w:val="0"/>
          <w:bCs/>
          <w:sz w:val="24"/>
          <w:szCs w:val="24"/>
        </w:rPr>
        <w:t>a</w:t>
      </w:r>
      <w:r w:rsidRPr="003E29BA">
        <w:rPr>
          <w:rFonts w:ascii="Arial" w:hAnsi="Arial" w:cs="Arial"/>
          <w:b w:val="0"/>
          <w:bCs/>
          <w:sz w:val="24"/>
          <w:szCs w:val="24"/>
        </w:rPr>
        <w:t xml:space="preserve">,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D4619F">
        <w:rPr>
          <w:rFonts w:ascii="Arial" w:hAnsi="Arial" w:cs="Arial"/>
          <w:b/>
          <w:sz w:val="24"/>
          <w:szCs w:val="24"/>
        </w:rPr>
        <w:t>4</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941E1D">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Default="00C51E13"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Pr="003E29BA" w:rsidRDefault="00941E1D"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D4619F" w:rsidP="00A2010C">
      <w:pPr>
        <w:ind w:left="567" w:right="324"/>
        <w:jc w:val="center"/>
        <w:rPr>
          <w:rFonts w:ascii="Arial" w:hAnsi="Arial" w:cs="Arial"/>
          <w:b/>
          <w:sz w:val="24"/>
          <w:szCs w:val="24"/>
        </w:rPr>
      </w:pPr>
      <w:r>
        <w:rPr>
          <w:rFonts w:ascii="Arial" w:hAnsi="Arial" w:cs="Arial"/>
          <w:b/>
          <w:sz w:val="24"/>
          <w:szCs w:val="24"/>
        </w:rPr>
        <w:t>ANEXO 4</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941E1D">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w:t>
      </w:r>
      <w:r w:rsidR="003846FF">
        <w:rPr>
          <w:rFonts w:ascii="Arial" w:hAnsi="Arial" w:cs="Arial"/>
          <w:b w:val="0"/>
          <w:bCs/>
          <w:sz w:val="24"/>
          <w:szCs w:val="24"/>
        </w:rPr>
        <w:t>a</w:t>
      </w:r>
      <w:r w:rsidRPr="003E29BA">
        <w:rPr>
          <w:rFonts w:ascii="Arial" w:hAnsi="Arial" w:cs="Arial"/>
          <w:b w:val="0"/>
          <w:bCs/>
          <w:sz w:val="24"/>
          <w:szCs w:val="24"/>
        </w:rPr>
        <w:t>,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D4619F">
        <w:rPr>
          <w:rFonts w:ascii="Tahoma" w:hAnsi="Tahoma" w:cs="Tahoma"/>
          <w:b/>
          <w:sz w:val="24"/>
          <w:szCs w:val="24"/>
        </w:rPr>
        <w:t>5</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D4619F">
        <w:rPr>
          <w:rFonts w:ascii="Tahoma" w:hAnsi="Tahoma" w:cs="Tahoma"/>
          <w:b/>
          <w:sz w:val="24"/>
          <w:szCs w:val="24"/>
        </w:rPr>
        <w:t>5</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Pr="00D4619F" w:rsidRDefault="00D4619F" w:rsidP="00A2010C">
      <w:pPr>
        <w:jc w:val="center"/>
        <w:rPr>
          <w:rFonts w:ascii="Arial" w:hAnsi="Arial" w:cs="Arial"/>
          <w:b/>
          <w:sz w:val="24"/>
          <w:szCs w:val="24"/>
        </w:rPr>
      </w:pPr>
      <w:r w:rsidRPr="00D4619F">
        <w:rPr>
          <w:rFonts w:ascii="Arial" w:hAnsi="Arial" w:cs="Arial"/>
          <w:b/>
          <w:sz w:val="24"/>
          <w:szCs w:val="24"/>
        </w:rPr>
        <w:lastRenderedPageBreak/>
        <w:t>ANEXO 6</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w:t>
      </w:r>
      <w:r w:rsidR="003846FF">
        <w:rPr>
          <w:rFonts w:ascii="Arial" w:hAnsi="Arial" w:cs="Arial"/>
          <w:sz w:val="22"/>
          <w:szCs w:val="22"/>
        </w:rPr>
        <w:t>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3846FF" w:rsidP="00A2010C">
            <w:pPr>
              <w:jc w:val="center"/>
              <w:rPr>
                <w:rFonts w:ascii="Arial" w:hAnsi="Arial" w:cs="Arial"/>
                <w:sz w:val="22"/>
              </w:rPr>
            </w:pPr>
            <w:r>
              <w:rPr>
                <w:rFonts w:ascii="Arial" w:hAnsi="Arial" w:cs="Arial"/>
                <w:sz w:val="22"/>
              </w:rPr>
              <w:t>A</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3E29BA" w:rsidRDefault="005C2AD5" w:rsidP="00A2010C">
            <w:pPr>
              <w:rPr>
                <w:rFonts w:ascii="Arial" w:hAnsi="Arial" w:cs="Arial"/>
                <w:sz w:val="22"/>
              </w:rPr>
            </w:pPr>
          </w:p>
        </w:tc>
      </w:tr>
      <w:tr w:rsidR="005C2AD5" w:rsidRPr="003E29BA" w:rsidTr="00E309A7">
        <w:trPr>
          <w:trHeight w:val="630"/>
          <w:jc w:val="center"/>
        </w:trPr>
        <w:tc>
          <w:tcPr>
            <w:tcW w:w="719" w:type="dxa"/>
            <w:vAlign w:val="center"/>
          </w:tcPr>
          <w:p w:rsidR="005C2AD5" w:rsidRPr="003E29BA" w:rsidRDefault="003846FF"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sidR="00D4619F">
              <w:rPr>
                <w:rFonts w:ascii="Arial" w:hAnsi="Arial" w:cs="Arial"/>
                <w:b/>
                <w:sz w:val="22"/>
              </w:rPr>
              <w:t>2</w:t>
            </w:r>
            <w:r w:rsidRPr="003E29BA">
              <w:rPr>
                <w:rFonts w:ascii="Arial" w:hAnsi="Arial" w:cs="Arial"/>
                <w:b/>
                <w:sz w:val="22"/>
              </w:rPr>
              <w:t>)</w:t>
            </w:r>
          </w:p>
        </w:tc>
      </w:tr>
      <w:tr w:rsidR="007B27F6" w:rsidRPr="003E29BA" w:rsidTr="00E309A7">
        <w:trPr>
          <w:trHeight w:val="630"/>
          <w:jc w:val="center"/>
        </w:trPr>
        <w:tc>
          <w:tcPr>
            <w:tcW w:w="719" w:type="dxa"/>
            <w:vAlign w:val="center"/>
          </w:tcPr>
          <w:p w:rsidR="007B27F6" w:rsidRDefault="007B27F6" w:rsidP="00A2010C">
            <w:pPr>
              <w:jc w:val="center"/>
              <w:rPr>
                <w:rFonts w:ascii="Arial" w:hAnsi="Arial" w:cs="Arial"/>
                <w:sz w:val="22"/>
              </w:rPr>
            </w:pPr>
            <w:r>
              <w:rPr>
                <w:rFonts w:ascii="Arial" w:hAnsi="Arial" w:cs="Arial"/>
                <w:sz w:val="22"/>
              </w:rPr>
              <w:t>C</w:t>
            </w:r>
          </w:p>
        </w:tc>
        <w:tc>
          <w:tcPr>
            <w:tcW w:w="9001" w:type="dxa"/>
            <w:vAlign w:val="center"/>
          </w:tcPr>
          <w:p w:rsidR="007B27F6" w:rsidRPr="003E29BA" w:rsidRDefault="007B27F6" w:rsidP="00A2010C">
            <w:pPr>
              <w:rPr>
                <w:rFonts w:ascii="Arial" w:hAnsi="Arial" w:cs="Arial"/>
                <w:sz w:val="22"/>
              </w:rPr>
            </w:pPr>
            <w:r w:rsidRPr="007B27F6">
              <w:rPr>
                <w:rFonts w:ascii="Arial" w:hAnsi="Arial" w:cs="Arial"/>
                <w:sz w:val="22"/>
                <w:szCs w:val="24"/>
              </w:rPr>
              <w:t>Comprobante para acreditar su domicilio y r</w:t>
            </w:r>
            <w:r w:rsidR="00D4619F">
              <w:rPr>
                <w:rFonts w:ascii="Arial" w:hAnsi="Arial" w:cs="Arial"/>
                <w:sz w:val="22"/>
                <w:szCs w:val="24"/>
              </w:rPr>
              <w:t>egistro fiscal en el estado de Baja C</w:t>
            </w:r>
            <w:r w:rsidRPr="007B27F6">
              <w:rPr>
                <w:rFonts w:ascii="Arial" w:hAnsi="Arial" w:cs="Arial"/>
                <w:sz w:val="22"/>
                <w:szCs w:val="24"/>
              </w:rPr>
              <w:t>alifornia</w:t>
            </w:r>
          </w:p>
        </w:tc>
      </w:tr>
      <w:tr w:rsidR="005C2AD5" w:rsidRPr="003E29BA" w:rsidTr="00E309A7">
        <w:trPr>
          <w:trHeight w:val="630"/>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sidR="00D4619F">
              <w:rPr>
                <w:rFonts w:ascii="Arial" w:hAnsi="Arial" w:cs="Arial"/>
                <w:b/>
                <w:sz w:val="22"/>
              </w:rPr>
              <w:t>3</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3846FF" w:rsidP="00A2010C">
            <w:pPr>
              <w:rPr>
                <w:rFonts w:ascii="Arial" w:hAnsi="Arial" w:cs="Arial"/>
                <w:sz w:val="22"/>
              </w:rPr>
            </w:pPr>
            <w:r>
              <w:rPr>
                <w:rFonts w:ascii="Arial" w:hAnsi="Arial" w:cs="Arial"/>
                <w:sz w:val="22"/>
              </w:rPr>
              <w:t>Manifestación</w:t>
            </w:r>
            <w:r w:rsidR="005C2AD5" w:rsidRPr="003E29BA">
              <w:rPr>
                <w:rFonts w:ascii="Arial" w:hAnsi="Arial" w:cs="Arial"/>
                <w:sz w:val="22"/>
              </w:rPr>
              <w:t xml:space="preserve"> de impedimentos legales </w:t>
            </w:r>
            <w:r w:rsidR="00D4619F">
              <w:rPr>
                <w:rFonts w:ascii="Arial" w:hAnsi="Arial" w:cs="Arial"/>
                <w:b/>
                <w:sz w:val="22"/>
              </w:rPr>
              <w:t>(anexo 4</w:t>
            </w:r>
            <w:r w:rsidR="005C2AD5"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E309A7" w:rsidP="009C5B92">
            <w:pPr>
              <w:rPr>
                <w:rFonts w:ascii="Arial" w:hAnsi="Arial" w:cs="Arial"/>
                <w:sz w:val="22"/>
              </w:rPr>
            </w:pPr>
            <w:r>
              <w:rPr>
                <w:rFonts w:ascii="Arial" w:hAnsi="Arial" w:cs="Arial"/>
                <w:sz w:val="22"/>
              </w:rPr>
              <w:t>Currí</w:t>
            </w:r>
            <w:r w:rsidR="005C2AD5" w:rsidRPr="003E29BA">
              <w:rPr>
                <w:rFonts w:ascii="Arial" w:hAnsi="Arial" w:cs="Arial"/>
                <w:sz w:val="22"/>
              </w:rPr>
              <w:t xml:space="preserve">culum del licitante  </w:t>
            </w:r>
          </w:p>
        </w:tc>
      </w:tr>
      <w:tr w:rsidR="005C2AD5" w:rsidRPr="003E29BA" w:rsidTr="00E309A7">
        <w:trPr>
          <w:trHeight w:val="603"/>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 xml:space="preserve">Declaración sobre compromisos fiscales </w:t>
            </w:r>
            <w:r w:rsidR="00D4619F">
              <w:rPr>
                <w:rFonts w:ascii="Arial" w:hAnsi="Arial" w:cs="Arial"/>
                <w:b/>
                <w:sz w:val="22"/>
              </w:rPr>
              <w:t>(anexo 5</w:t>
            </w:r>
            <w:r w:rsidRPr="005C2AD5">
              <w:rPr>
                <w:rFonts w:ascii="Arial" w:hAnsi="Arial" w:cs="Arial"/>
                <w:b/>
                <w:sz w:val="22"/>
              </w:rPr>
              <w:t>)</w:t>
            </w:r>
          </w:p>
        </w:tc>
      </w:tr>
      <w:tr w:rsidR="007445FE" w:rsidRPr="003E29BA" w:rsidTr="00E309A7">
        <w:trPr>
          <w:trHeight w:val="603"/>
          <w:jc w:val="center"/>
        </w:trPr>
        <w:tc>
          <w:tcPr>
            <w:tcW w:w="719" w:type="dxa"/>
            <w:vAlign w:val="center"/>
          </w:tcPr>
          <w:p w:rsidR="007445FE" w:rsidRDefault="007445FE" w:rsidP="00A2010C">
            <w:pPr>
              <w:jc w:val="center"/>
              <w:rPr>
                <w:rFonts w:ascii="Arial" w:hAnsi="Arial" w:cs="Arial"/>
                <w:sz w:val="22"/>
              </w:rPr>
            </w:pPr>
            <w:r>
              <w:rPr>
                <w:rFonts w:ascii="Arial" w:hAnsi="Arial" w:cs="Arial"/>
                <w:sz w:val="22"/>
              </w:rPr>
              <w:t>H</w:t>
            </w:r>
          </w:p>
        </w:tc>
        <w:tc>
          <w:tcPr>
            <w:tcW w:w="9001" w:type="dxa"/>
            <w:vAlign w:val="center"/>
          </w:tcPr>
          <w:p w:rsidR="007445FE" w:rsidRDefault="007445FE" w:rsidP="00A2010C">
            <w:pPr>
              <w:rPr>
                <w:rFonts w:ascii="Arial" w:hAnsi="Arial" w:cs="Arial"/>
                <w:sz w:val="22"/>
              </w:rPr>
            </w:pPr>
            <w:r>
              <w:rPr>
                <w:rFonts w:ascii="Arial" w:hAnsi="Arial" w:cs="Arial"/>
                <w:sz w:val="22"/>
              </w:rPr>
              <w:t>Catálogo de los bienes</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F07354" w:rsidRDefault="00F07354" w:rsidP="00A2010C">
      <w:pPr>
        <w:ind w:left="709"/>
        <w:jc w:val="center"/>
        <w:rPr>
          <w:rFonts w:ascii="Arial" w:hAnsi="Arial" w:cs="Arial"/>
          <w:sz w:val="18"/>
          <w:szCs w:val="18"/>
        </w:rPr>
      </w:pPr>
    </w:p>
    <w:p w:rsidR="00A5715D" w:rsidRDefault="00A5715D" w:rsidP="00FE492D">
      <w:pPr>
        <w:rPr>
          <w:rFonts w:ascii="Arial" w:hAnsi="Arial" w:cs="Arial"/>
          <w:sz w:val="18"/>
          <w:szCs w:val="18"/>
        </w:rPr>
      </w:pPr>
    </w:p>
    <w:p w:rsidR="00EB54B8" w:rsidRDefault="00EB54B8"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D4619F">
        <w:rPr>
          <w:rFonts w:ascii="Arial" w:hAnsi="Arial" w:cs="Arial"/>
          <w:b/>
          <w:sz w:val="24"/>
          <w:szCs w:val="24"/>
        </w:rPr>
        <w:t>7</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467CA8" w:rsidRDefault="00C777E4" w:rsidP="00467CA8">
      <w:pPr>
        <w:pStyle w:val="Textoindependiente2"/>
        <w:ind w:left="1134"/>
        <w:rPr>
          <w:rFonts w:ascii="Arial" w:hAnsi="Arial" w:cs="Arial"/>
          <w:sz w:val="24"/>
          <w:szCs w:val="24"/>
        </w:rPr>
      </w:pPr>
      <w:r>
        <w:rPr>
          <w:rFonts w:ascii="Arial" w:hAnsi="Arial" w:cs="Arial"/>
          <w:sz w:val="24"/>
          <w:szCs w:val="24"/>
        </w:rPr>
        <w:t>PARTIDA</w:t>
      </w:r>
      <w:r w:rsidR="00467CA8" w:rsidRPr="00C777E4">
        <w:rPr>
          <w:rFonts w:ascii="Arial" w:hAnsi="Arial" w:cs="Arial"/>
          <w:sz w:val="24"/>
          <w:szCs w:val="24"/>
        </w:rPr>
        <w:t>_____</w:t>
      </w: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C777E4" w:rsidRDefault="00E309A7" w:rsidP="00A2010C">
            <w:pPr>
              <w:jc w:val="center"/>
              <w:rPr>
                <w:rFonts w:ascii="Arial" w:hAnsi="Arial" w:cs="Arial"/>
                <w:b/>
                <w:bCs/>
                <w:sz w:val="18"/>
                <w:szCs w:val="18"/>
                <w:lang w:val="es-MX" w:eastAsia="es-MX"/>
              </w:rPr>
            </w:pPr>
            <w:r w:rsidRPr="00C777E4">
              <w:rPr>
                <w:rFonts w:ascii="Arial" w:hAnsi="Arial" w:cs="Arial"/>
                <w:b/>
                <w:bCs/>
                <w:sz w:val="18"/>
                <w:szCs w:val="18"/>
                <w:lang w:val="es-MX" w:eastAsia="es-MX"/>
              </w:rPr>
              <w:t>Precio unitario</w:t>
            </w:r>
          </w:p>
          <w:p w:rsidR="004A4906" w:rsidRPr="003E29BA" w:rsidRDefault="004A4906" w:rsidP="00A2010C">
            <w:pPr>
              <w:jc w:val="center"/>
              <w:rPr>
                <w:rFonts w:ascii="Arial" w:hAnsi="Arial" w:cs="Arial"/>
                <w:b/>
                <w:bCs/>
                <w:sz w:val="18"/>
                <w:szCs w:val="18"/>
                <w:lang w:val="es-MX" w:eastAsia="es-MX"/>
              </w:rPr>
            </w:pPr>
            <w:r w:rsidRPr="00C777E4">
              <w:rPr>
                <w:rFonts w:ascii="Arial" w:hAnsi="Arial" w:cs="Arial"/>
                <w:b/>
                <w:bCs/>
                <w:sz w:val="18"/>
                <w:szCs w:val="18"/>
                <w:lang w:val="es-MX" w:eastAsia="es-MX"/>
              </w:rPr>
              <w:t xml:space="preserve">En </w:t>
            </w:r>
            <w:r w:rsidR="00C777E4" w:rsidRPr="00C777E4">
              <w:rPr>
                <w:rFonts w:ascii="Arial" w:hAnsi="Arial" w:cs="Arial"/>
                <w:b/>
                <w:bCs/>
                <w:sz w:val="18"/>
                <w:szCs w:val="18"/>
                <w:lang w:val="es-MX" w:eastAsia="es-MX"/>
              </w:rPr>
              <w:t>número</w:t>
            </w:r>
            <w:r w:rsidRPr="00C777E4">
              <w:rPr>
                <w:rFonts w:ascii="Arial" w:hAnsi="Arial" w:cs="Arial"/>
                <w:b/>
                <w:bCs/>
                <w:sz w:val="18"/>
                <w:szCs w:val="18"/>
                <w:lang w:val="es-MX" w:eastAsia="es-MX"/>
              </w:rPr>
              <w:t xml:space="preserve"> y letra</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467CA8" w:rsidRPr="003E29BA" w:rsidTr="00467CA8">
        <w:trPr>
          <w:trHeight w:val="301"/>
        </w:trPr>
        <w:tc>
          <w:tcPr>
            <w:tcW w:w="819" w:type="dxa"/>
            <w:shd w:val="clear" w:color="auto" w:fill="auto"/>
            <w:noWrap/>
          </w:tcPr>
          <w:p w:rsidR="00467CA8" w:rsidRPr="003E29BA" w:rsidRDefault="00467CA8" w:rsidP="00A2010C">
            <w:pPr>
              <w:pStyle w:val="4"/>
              <w:ind w:left="290"/>
              <w:jc w:val="right"/>
              <w:rPr>
                <w:rFonts w:ascii="Arial" w:hAnsi="Arial" w:cs="Arial"/>
                <w:b w:val="0"/>
                <w:sz w:val="18"/>
                <w:szCs w:val="18"/>
              </w:rPr>
            </w:pPr>
          </w:p>
        </w:tc>
        <w:tc>
          <w:tcPr>
            <w:tcW w:w="4138" w:type="dxa"/>
            <w:shd w:val="clear" w:color="auto" w:fill="auto"/>
            <w:noWrap/>
          </w:tcPr>
          <w:p w:rsidR="00467CA8" w:rsidRPr="003E29BA" w:rsidRDefault="00467CA8" w:rsidP="00A2010C">
            <w:pPr>
              <w:pStyle w:val="Ttulo"/>
              <w:jc w:val="both"/>
              <w:rPr>
                <w:rFonts w:ascii="Arial" w:hAnsi="Arial" w:cs="Arial"/>
                <w:b w:val="0"/>
                <w:caps/>
                <w:sz w:val="18"/>
                <w:szCs w:val="18"/>
              </w:rPr>
            </w:pPr>
          </w:p>
        </w:tc>
        <w:tc>
          <w:tcPr>
            <w:tcW w:w="1620" w:type="dxa"/>
            <w:shd w:val="clear" w:color="auto" w:fill="auto"/>
            <w:noWrap/>
          </w:tcPr>
          <w:p w:rsidR="00467CA8" w:rsidRPr="003E29BA" w:rsidRDefault="00467CA8" w:rsidP="00A2010C">
            <w:pPr>
              <w:pStyle w:val="Ttulo"/>
              <w:rPr>
                <w:rFonts w:ascii="Arial" w:hAnsi="Arial" w:cs="Arial"/>
                <w:b w:val="0"/>
                <w:caps/>
                <w:sz w:val="20"/>
              </w:rPr>
            </w:pPr>
          </w:p>
        </w:tc>
        <w:tc>
          <w:tcPr>
            <w:tcW w:w="1289" w:type="dxa"/>
          </w:tcPr>
          <w:p w:rsidR="00467CA8" w:rsidRPr="003E29BA" w:rsidRDefault="00467CA8"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467CA8" w:rsidRPr="003E29BA" w:rsidRDefault="00467CA8" w:rsidP="00A2010C">
            <w:pPr>
              <w:pStyle w:val="Sangra2detindependiente"/>
              <w:spacing w:line="240" w:lineRule="auto"/>
              <w:jc w:val="center"/>
              <w:rPr>
                <w:rFonts w:ascii="Arial" w:hAnsi="Arial" w:cs="Arial"/>
                <w:b/>
                <w:sz w:val="18"/>
                <w:szCs w:val="18"/>
              </w:rPr>
            </w:pPr>
          </w:p>
        </w:tc>
        <w:tc>
          <w:tcPr>
            <w:tcW w:w="1129" w:type="dxa"/>
          </w:tcPr>
          <w:p w:rsidR="00467CA8" w:rsidRPr="003E29BA" w:rsidRDefault="00467CA8" w:rsidP="00A2010C">
            <w:pPr>
              <w:pStyle w:val="Sangra2detindependiente"/>
              <w:spacing w:line="240" w:lineRule="auto"/>
              <w:jc w:val="center"/>
              <w:rPr>
                <w:rFonts w:ascii="Arial" w:hAnsi="Arial" w:cs="Arial"/>
                <w:b/>
                <w:sz w:val="18"/>
                <w:szCs w:val="18"/>
              </w:rPr>
            </w:pPr>
          </w:p>
        </w:tc>
      </w:tr>
      <w:tr w:rsidR="00467CA8" w:rsidRPr="003E29BA" w:rsidTr="00467CA8">
        <w:trPr>
          <w:trHeight w:val="301"/>
        </w:trPr>
        <w:tc>
          <w:tcPr>
            <w:tcW w:w="819" w:type="dxa"/>
            <w:shd w:val="clear" w:color="auto" w:fill="auto"/>
            <w:noWrap/>
          </w:tcPr>
          <w:p w:rsidR="00467CA8" w:rsidRPr="003E29BA" w:rsidRDefault="00467CA8" w:rsidP="00A2010C">
            <w:pPr>
              <w:pStyle w:val="4"/>
              <w:ind w:left="290"/>
              <w:jc w:val="right"/>
              <w:rPr>
                <w:rFonts w:ascii="Arial" w:hAnsi="Arial" w:cs="Arial"/>
                <w:b w:val="0"/>
                <w:sz w:val="18"/>
                <w:szCs w:val="18"/>
              </w:rPr>
            </w:pPr>
          </w:p>
        </w:tc>
        <w:tc>
          <w:tcPr>
            <w:tcW w:w="4138" w:type="dxa"/>
            <w:shd w:val="clear" w:color="auto" w:fill="auto"/>
            <w:noWrap/>
          </w:tcPr>
          <w:p w:rsidR="00467CA8" w:rsidRPr="003E29BA" w:rsidRDefault="00467CA8" w:rsidP="00A2010C">
            <w:pPr>
              <w:pStyle w:val="Ttulo"/>
              <w:jc w:val="both"/>
              <w:rPr>
                <w:rFonts w:ascii="Arial" w:hAnsi="Arial" w:cs="Arial"/>
                <w:b w:val="0"/>
                <w:caps/>
                <w:sz w:val="18"/>
                <w:szCs w:val="18"/>
              </w:rPr>
            </w:pPr>
          </w:p>
        </w:tc>
        <w:tc>
          <w:tcPr>
            <w:tcW w:w="1620" w:type="dxa"/>
            <w:shd w:val="clear" w:color="auto" w:fill="auto"/>
            <w:noWrap/>
          </w:tcPr>
          <w:p w:rsidR="00467CA8" w:rsidRPr="003E29BA" w:rsidRDefault="00467CA8" w:rsidP="00A2010C">
            <w:pPr>
              <w:pStyle w:val="Ttulo"/>
              <w:rPr>
                <w:rFonts w:ascii="Arial" w:hAnsi="Arial" w:cs="Arial"/>
                <w:b w:val="0"/>
                <w:caps/>
                <w:sz w:val="20"/>
              </w:rPr>
            </w:pPr>
          </w:p>
        </w:tc>
        <w:tc>
          <w:tcPr>
            <w:tcW w:w="1289" w:type="dxa"/>
          </w:tcPr>
          <w:p w:rsidR="00467CA8" w:rsidRPr="003E29BA" w:rsidRDefault="00467CA8"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467CA8" w:rsidRPr="003E29BA" w:rsidRDefault="00467CA8" w:rsidP="00A2010C">
            <w:pPr>
              <w:pStyle w:val="Sangra2detindependiente"/>
              <w:spacing w:line="240" w:lineRule="auto"/>
              <w:jc w:val="center"/>
              <w:rPr>
                <w:rFonts w:ascii="Arial" w:hAnsi="Arial" w:cs="Arial"/>
                <w:b/>
                <w:sz w:val="18"/>
                <w:szCs w:val="18"/>
              </w:rPr>
            </w:pPr>
          </w:p>
        </w:tc>
        <w:tc>
          <w:tcPr>
            <w:tcW w:w="1129" w:type="dxa"/>
          </w:tcPr>
          <w:p w:rsidR="00467CA8" w:rsidRPr="003E29BA" w:rsidRDefault="00467CA8" w:rsidP="00A2010C">
            <w:pPr>
              <w:pStyle w:val="Sangra2detindependiente"/>
              <w:spacing w:line="240" w:lineRule="auto"/>
              <w:jc w:val="center"/>
              <w:rPr>
                <w:rFonts w:ascii="Arial" w:hAnsi="Arial" w:cs="Arial"/>
                <w:b/>
                <w:sz w:val="18"/>
                <w:szCs w:val="18"/>
              </w:rPr>
            </w:pPr>
          </w:p>
        </w:tc>
      </w:tr>
      <w:tr w:rsidR="00467CA8" w:rsidRPr="003E29BA" w:rsidTr="00467CA8">
        <w:trPr>
          <w:trHeight w:val="301"/>
        </w:trPr>
        <w:tc>
          <w:tcPr>
            <w:tcW w:w="819" w:type="dxa"/>
            <w:shd w:val="clear" w:color="auto" w:fill="auto"/>
            <w:noWrap/>
          </w:tcPr>
          <w:p w:rsidR="00467CA8" w:rsidRPr="003E29BA" w:rsidRDefault="00467CA8" w:rsidP="00A2010C">
            <w:pPr>
              <w:pStyle w:val="4"/>
              <w:ind w:left="290"/>
              <w:jc w:val="right"/>
              <w:rPr>
                <w:rFonts w:ascii="Arial" w:hAnsi="Arial" w:cs="Arial"/>
                <w:b w:val="0"/>
                <w:sz w:val="18"/>
                <w:szCs w:val="18"/>
              </w:rPr>
            </w:pPr>
          </w:p>
        </w:tc>
        <w:tc>
          <w:tcPr>
            <w:tcW w:w="4138" w:type="dxa"/>
            <w:shd w:val="clear" w:color="auto" w:fill="auto"/>
            <w:noWrap/>
          </w:tcPr>
          <w:p w:rsidR="00467CA8" w:rsidRPr="003E29BA" w:rsidRDefault="00467CA8" w:rsidP="00A2010C">
            <w:pPr>
              <w:pStyle w:val="Ttulo"/>
              <w:jc w:val="both"/>
              <w:rPr>
                <w:rFonts w:ascii="Arial" w:hAnsi="Arial" w:cs="Arial"/>
                <w:b w:val="0"/>
                <w:caps/>
                <w:sz w:val="18"/>
                <w:szCs w:val="18"/>
              </w:rPr>
            </w:pPr>
          </w:p>
        </w:tc>
        <w:tc>
          <w:tcPr>
            <w:tcW w:w="1620" w:type="dxa"/>
            <w:shd w:val="clear" w:color="auto" w:fill="auto"/>
            <w:noWrap/>
          </w:tcPr>
          <w:p w:rsidR="00467CA8" w:rsidRPr="003E29BA" w:rsidRDefault="00467CA8" w:rsidP="00A2010C">
            <w:pPr>
              <w:pStyle w:val="Ttulo"/>
              <w:rPr>
                <w:rFonts w:ascii="Arial" w:hAnsi="Arial" w:cs="Arial"/>
                <w:b w:val="0"/>
                <w:caps/>
                <w:sz w:val="20"/>
              </w:rPr>
            </w:pPr>
          </w:p>
        </w:tc>
        <w:tc>
          <w:tcPr>
            <w:tcW w:w="1289" w:type="dxa"/>
          </w:tcPr>
          <w:p w:rsidR="00467CA8" w:rsidRPr="003E29BA" w:rsidRDefault="00467CA8"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467CA8" w:rsidRPr="003E29BA" w:rsidRDefault="00467CA8" w:rsidP="00A2010C">
            <w:pPr>
              <w:pStyle w:val="Sangra2detindependiente"/>
              <w:spacing w:line="240" w:lineRule="auto"/>
              <w:jc w:val="center"/>
              <w:rPr>
                <w:rFonts w:ascii="Arial" w:hAnsi="Arial" w:cs="Arial"/>
                <w:b/>
                <w:sz w:val="18"/>
                <w:szCs w:val="18"/>
              </w:rPr>
            </w:pPr>
          </w:p>
        </w:tc>
        <w:tc>
          <w:tcPr>
            <w:tcW w:w="1129" w:type="dxa"/>
          </w:tcPr>
          <w:p w:rsidR="00467CA8" w:rsidRPr="003E29BA" w:rsidRDefault="00467CA8" w:rsidP="00A2010C">
            <w:pPr>
              <w:pStyle w:val="Sangra2detindependiente"/>
              <w:spacing w:line="240" w:lineRule="auto"/>
              <w:jc w:val="center"/>
              <w:rPr>
                <w:rFonts w:ascii="Arial" w:hAnsi="Arial" w:cs="Arial"/>
                <w:b/>
                <w:sz w:val="18"/>
                <w:szCs w:val="18"/>
              </w:rPr>
            </w:pPr>
          </w:p>
        </w:tc>
      </w:tr>
      <w:tr w:rsidR="00467CA8" w:rsidRPr="003E29BA" w:rsidTr="00467CA8">
        <w:trPr>
          <w:trHeight w:val="301"/>
        </w:trPr>
        <w:tc>
          <w:tcPr>
            <w:tcW w:w="819" w:type="dxa"/>
            <w:shd w:val="clear" w:color="auto" w:fill="auto"/>
            <w:noWrap/>
          </w:tcPr>
          <w:p w:rsidR="00467CA8" w:rsidRPr="003E29BA" w:rsidRDefault="00467CA8" w:rsidP="00A2010C">
            <w:pPr>
              <w:pStyle w:val="4"/>
              <w:ind w:left="290"/>
              <w:jc w:val="right"/>
              <w:rPr>
                <w:rFonts w:ascii="Arial" w:hAnsi="Arial" w:cs="Arial"/>
                <w:b w:val="0"/>
                <w:sz w:val="18"/>
                <w:szCs w:val="18"/>
              </w:rPr>
            </w:pPr>
          </w:p>
        </w:tc>
        <w:tc>
          <w:tcPr>
            <w:tcW w:w="4138" w:type="dxa"/>
            <w:shd w:val="clear" w:color="auto" w:fill="auto"/>
            <w:noWrap/>
          </w:tcPr>
          <w:p w:rsidR="00467CA8" w:rsidRPr="003E29BA" w:rsidRDefault="00467CA8" w:rsidP="00A2010C">
            <w:pPr>
              <w:pStyle w:val="Ttulo"/>
              <w:jc w:val="both"/>
              <w:rPr>
                <w:rFonts w:ascii="Arial" w:hAnsi="Arial" w:cs="Arial"/>
                <w:b w:val="0"/>
                <w:caps/>
                <w:sz w:val="18"/>
                <w:szCs w:val="18"/>
              </w:rPr>
            </w:pPr>
          </w:p>
        </w:tc>
        <w:tc>
          <w:tcPr>
            <w:tcW w:w="1620" w:type="dxa"/>
            <w:shd w:val="clear" w:color="auto" w:fill="auto"/>
            <w:noWrap/>
          </w:tcPr>
          <w:p w:rsidR="00467CA8" w:rsidRPr="003E29BA" w:rsidRDefault="00467CA8" w:rsidP="00A2010C">
            <w:pPr>
              <w:pStyle w:val="Ttulo"/>
              <w:rPr>
                <w:rFonts w:ascii="Arial" w:hAnsi="Arial" w:cs="Arial"/>
                <w:b w:val="0"/>
                <w:caps/>
                <w:sz w:val="20"/>
              </w:rPr>
            </w:pPr>
          </w:p>
        </w:tc>
        <w:tc>
          <w:tcPr>
            <w:tcW w:w="1289" w:type="dxa"/>
          </w:tcPr>
          <w:p w:rsidR="00467CA8" w:rsidRPr="003E29BA" w:rsidRDefault="00467CA8"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467CA8" w:rsidRPr="003E29BA" w:rsidRDefault="00467CA8" w:rsidP="00A2010C">
            <w:pPr>
              <w:pStyle w:val="Sangra2detindependiente"/>
              <w:spacing w:line="240" w:lineRule="auto"/>
              <w:jc w:val="center"/>
              <w:rPr>
                <w:rFonts w:ascii="Arial" w:hAnsi="Arial" w:cs="Arial"/>
                <w:b/>
                <w:sz w:val="18"/>
                <w:szCs w:val="18"/>
              </w:rPr>
            </w:pPr>
          </w:p>
        </w:tc>
        <w:tc>
          <w:tcPr>
            <w:tcW w:w="1129" w:type="dxa"/>
          </w:tcPr>
          <w:p w:rsidR="00467CA8" w:rsidRPr="003E29BA" w:rsidRDefault="00467CA8"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3B64ED" w:rsidP="003849CA">
            <w:pPr>
              <w:ind w:hanging="426"/>
              <w:jc w:val="right"/>
              <w:rPr>
                <w:rFonts w:ascii="Arial" w:hAnsi="Arial" w:cs="Arial"/>
                <w:bCs/>
                <w:lang w:val="es-MX" w:eastAsia="es-MX"/>
              </w:rPr>
            </w:pPr>
            <w:r>
              <w:rPr>
                <w:rFonts w:ascii="Arial" w:hAnsi="Arial" w:cs="Arial"/>
                <w:bCs/>
                <w:noProof/>
                <w:lang w:val="es-MX" w:eastAsia="es-MX"/>
              </w:rPr>
              <w:pict>
                <v:shapetype id="_x0000_t202" coordsize="21600,21600" o:spt="202" path="m,l,21600r21600,l21600,xe">
                  <v:stroke joinstyle="miter"/>
                  <v:path gradientshapeok="t" o:connecttype="rect"/>
                </v:shapetype>
                <v:shape id="Cuadro de texto 2" o:spid="_x0000_s1026" type="#_x0000_t202" style="position:absolute;left:0;text-align:left;margin-left:11.6pt;margin-top:3.15pt;width:334.85pt;height:33.95pt;z-index:251659264;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">
                  <v:textbox>
                    <w:txbxContent>
                      <w:p w:rsidR="00D9566F" w:rsidRPr="00E309A7" w:rsidRDefault="00D9566F">
                        <w:pPr>
                          <w:rPr>
                            <w:rFonts w:ascii="Arial" w:hAnsi="Arial" w:cs="Arial"/>
                          </w:rPr>
                        </w:pPr>
                        <w:r>
                          <w:rPr>
                            <w:rFonts w:ascii="Arial" w:hAnsi="Arial" w:cs="Arial"/>
                          </w:rPr>
                          <w:t xml:space="preserve">IMPORTE CON LETRA: </w:t>
                        </w:r>
                      </w:p>
                    </w:txbxContent>
                  </v:textbox>
                </v:shape>
              </w:pic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466346">
        <w:trPr>
          <w:trHeight w:val="242"/>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947B4E" w:rsidRPr="003E29BA" w:rsidRDefault="00FE492D" w:rsidP="00A2010C">
      <w:pPr>
        <w:jc w:val="center"/>
        <w:rPr>
          <w:rFonts w:ascii="Arial" w:hAnsi="Arial" w:cs="Arial"/>
          <w:b/>
          <w:sz w:val="24"/>
          <w:szCs w:val="24"/>
        </w:rPr>
      </w:pPr>
      <w:r>
        <w:rPr>
          <w:rFonts w:ascii="Arial" w:hAnsi="Arial" w:cs="Arial"/>
          <w:b/>
          <w:sz w:val="24"/>
          <w:szCs w:val="24"/>
        </w:rPr>
        <w:t>ANEXO 8</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8D3FF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 xml:space="preserve">y las especificaciones, incluyendo sus modificaciones, por medio de la </w:t>
      </w:r>
      <w:r w:rsidRPr="008D3FFA">
        <w:rPr>
          <w:rFonts w:ascii="Arial" w:hAnsi="Arial" w:cs="Arial"/>
          <w:sz w:val="22"/>
          <w:szCs w:val="22"/>
        </w:rPr>
        <w:t>presente los suscritos ofrecemos entregar:</w:t>
      </w:r>
      <w:r w:rsidRPr="008D3FFA">
        <w:rPr>
          <w:rFonts w:ascii="Arial" w:hAnsi="Arial" w:cs="Arial"/>
          <w:sz w:val="22"/>
          <w:szCs w:val="22"/>
          <w:u w:val="single"/>
        </w:rPr>
        <w:t xml:space="preserve">              </w:t>
      </w:r>
      <w:r w:rsidRPr="008D3FFA">
        <w:rPr>
          <w:rFonts w:ascii="Arial" w:hAnsi="Arial" w:cs="Arial"/>
          <w:sz w:val="22"/>
          <w:szCs w:val="22"/>
        </w:rPr>
        <w:t xml:space="preserve">para </w:t>
      </w:r>
      <w:r w:rsidR="00D13990" w:rsidRPr="008D3FFA">
        <w:rPr>
          <w:rFonts w:ascii="Arial" w:hAnsi="Arial" w:cs="Arial"/>
          <w:sz w:val="22"/>
          <w:szCs w:val="22"/>
        </w:rPr>
        <w:t>_____________(</w:t>
      </w:r>
      <w:r w:rsidR="00EF27D8" w:rsidRPr="008D3FFA">
        <w:rPr>
          <w:rFonts w:ascii="Arial" w:hAnsi="Arial" w:cs="Arial"/>
          <w:sz w:val="22"/>
          <w:szCs w:val="22"/>
        </w:rPr>
        <w:t>Órgano solicitante</w:t>
      </w:r>
      <w:r w:rsidR="00D13990" w:rsidRPr="008D3FFA">
        <w:rPr>
          <w:rFonts w:ascii="Arial" w:hAnsi="Arial" w:cs="Arial"/>
          <w:sz w:val="22"/>
          <w:szCs w:val="22"/>
        </w:rPr>
        <w:t>)</w:t>
      </w:r>
      <w:r w:rsidRPr="008D3FFA">
        <w:rPr>
          <w:rFonts w:ascii="Arial" w:hAnsi="Arial" w:cs="Arial"/>
          <w:sz w:val="22"/>
          <w:szCs w:val="22"/>
        </w:rPr>
        <w:t>, __________________________</w:t>
      </w:r>
      <w:r w:rsidR="00A951DE" w:rsidRPr="008D3FFA">
        <w:rPr>
          <w:rFonts w:ascii="Arial" w:hAnsi="Arial" w:cs="Arial"/>
          <w:sz w:val="22"/>
          <w:szCs w:val="22"/>
        </w:rPr>
        <w:t xml:space="preserve"> </w:t>
      </w:r>
      <w:r w:rsidRPr="008D3FFA">
        <w:rPr>
          <w:rFonts w:ascii="Arial" w:hAnsi="Arial" w:cs="Arial"/>
          <w:sz w:val="22"/>
          <w:szCs w:val="22"/>
        </w:rPr>
        <w:t xml:space="preserve">incluidos en el </w:t>
      </w:r>
      <w:r w:rsidR="00A5715D" w:rsidRPr="008D3FFA">
        <w:rPr>
          <w:rFonts w:ascii="Arial" w:hAnsi="Arial" w:cs="Arial"/>
          <w:sz w:val="22"/>
          <w:szCs w:val="22"/>
        </w:rPr>
        <w:t>catálogo</w:t>
      </w:r>
      <w:r w:rsidRPr="008D3FFA">
        <w:rPr>
          <w:rFonts w:ascii="Arial" w:hAnsi="Arial" w:cs="Arial"/>
          <w:sz w:val="22"/>
          <w:szCs w:val="22"/>
        </w:rPr>
        <w:t xml:space="preserve"> de conceptos respectivo, por la suma total de:</w:t>
      </w:r>
      <w:r w:rsidR="00A951DE" w:rsidRPr="008D3FFA">
        <w:rPr>
          <w:rFonts w:ascii="Arial" w:hAnsi="Arial" w:cs="Arial"/>
          <w:sz w:val="22"/>
          <w:szCs w:val="22"/>
        </w:rPr>
        <w:t xml:space="preserve"> $_____________________________</w:t>
      </w:r>
      <w:r w:rsidRPr="008D3FFA">
        <w:rPr>
          <w:rFonts w:ascii="Arial" w:hAnsi="Arial" w:cs="Arial"/>
          <w:sz w:val="22"/>
          <w:szCs w:val="22"/>
        </w:rPr>
        <w:t>S</w:t>
      </w:r>
      <w:r w:rsidR="00FA14F0" w:rsidRPr="008D3FFA">
        <w:rPr>
          <w:rFonts w:ascii="Arial" w:hAnsi="Arial" w:cs="Arial"/>
          <w:sz w:val="22"/>
          <w:szCs w:val="22"/>
        </w:rPr>
        <w:t>on</w:t>
      </w:r>
      <w:r w:rsidRPr="008D3FFA">
        <w:rPr>
          <w:rFonts w:ascii="Arial" w:hAnsi="Arial" w:cs="Arial"/>
          <w:sz w:val="22"/>
          <w:szCs w:val="22"/>
        </w:rPr>
        <w:t xml:space="preserve"> (___________________________________________) </w:t>
      </w:r>
      <w:r w:rsidRPr="008D3FFA">
        <w:rPr>
          <w:rFonts w:ascii="Arial" w:hAnsi="Arial" w:cs="Arial"/>
          <w:b/>
          <w:bCs/>
          <w:sz w:val="22"/>
          <w:szCs w:val="22"/>
        </w:rPr>
        <w:t>sin incluir</w:t>
      </w:r>
      <w:r w:rsidRPr="008D3FFA">
        <w:rPr>
          <w:rFonts w:ascii="Arial" w:hAnsi="Arial" w:cs="Arial"/>
          <w:sz w:val="22"/>
          <w:szCs w:val="22"/>
        </w:rPr>
        <w:t xml:space="preserve"> el I.V.A. o por el monto que se determine con arreglo a los incrementos o reducciones que el comprador determine.</w:t>
      </w:r>
    </w:p>
    <w:p w:rsidR="00206D6E" w:rsidRPr="008D3FF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8D3FFA">
        <w:rPr>
          <w:rFonts w:ascii="Arial" w:hAnsi="Arial" w:cs="Arial"/>
          <w:sz w:val="22"/>
          <w:szCs w:val="22"/>
        </w:rPr>
        <w:t>Asimismo, el porcentaje de Impuesto al Valor Agregado a trasladar es por el _____%</w:t>
      </w:r>
      <w:r w:rsidRPr="003E29BA">
        <w:rPr>
          <w:rFonts w:ascii="Arial" w:hAnsi="Arial" w:cs="Arial"/>
          <w:sz w:val="22"/>
          <w:szCs w:val="22"/>
        </w:rPr>
        <w:t xml:space="preserve">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w:t>
      </w:r>
      <w:r w:rsidR="00467CA8">
        <w:rPr>
          <w:rFonts w:ascii="Arial" w:hAnsi="Arial" w:cs="Arial"/>
          <w:sz w:val="22"/>
          <w:szCs w:val="22"/>
        </w:rPr>
        <w:t>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A5715D" w:rsidRPr="003E29BA" w:rsidRDefault="00A5715D"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FE492D">
        <w:rPr>
          <w:rFonts w:ascii="Arial" w:hAnsi="Arial" w:cs="Arial"/>
          <w:b/>
          <w:sz w:val="22"/>
          <w:szCs w:val="22"/>
        </w:rPr>
        <w:t>9</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proofErr w:type="spellStart"/>
      <w:r w:rsidR="00474B19" w:rsidRPr="003E29BA">
        <w:rPr>
          <w:rFonts w:ascii="Arial" w:hAnsi="Arial" w:cs="Arial"/>
          <w:sz w:val="22"/>
          <w:szCs w:val="22"/>
        </w:rPr>
        <w:t>de</w:t>
      </w:r>
      <w:proofErr w:type="spellEnd"/>
      <w:r w:rsidR="00474B19" w:rsidRPr="003E29BA">
        <w:rPr>
          <w:rFonts w:ascii="Arial" w:hAnsi="Arial" w:cs="Arial"/>
          <w:sz w:val="22"/>
          <w:szCs w:val="22"/>
        </w:rPr>
        <w:t xml:space="preserve"> 20</w:t>
      </w:r>
      <w:r w:rsidR="00467CA8">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467CA8">
        <w:rPr>
          <w:rFonts w:ascii="Arial" w:hAnsi="Arial" w:cs="Arial"/>
          <w:b w:val="0"/>
          <w:sz w:val="22"/>
          <w:szCs w:val="22"/>
        </w:rPr>
        <w:t xml:space="preserve">Regional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467CA8"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FE492D">
              <w:rPr>
                <w:rFonts w:ascii="Arial" w:hAnsi="Arial" w:cs="Arial"/>
                <w:b/>
                <w:sz w:val="22"/>
              </w:rPr>
              <w:t>7</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467CA8"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B33816">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 xml:space="preserve">(anexo </w:t>
            </w:r>
            <w:r w:rsidR="00FE492D">
              <w:rPr>
                <w:rFonts w:ascii="Arial" w:hAnsi="Arial" w:cs="Arial"/>
                <w:b/>
                <w:sz w:val="22"/>
              </w:rPr>
              <w:t>8</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3"/>
      <w:footerReference w:type="even" r:id="rId14"/>
      <w:footerReference w:type="defaul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64ED" w:rsidRDefault="003B64ED">
      <w:r>
        <w:separator/>
      </w:r>
    </w:p>
  </w:endnote>
  <w:endnote w:type="continuationSeparator" w:id="0">
    <w:p w:rsidR="003B64ED" w:rsidRDefault="003B64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altName w:val="LuzSans-Book"/>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566F" w:rsidRDefault="00D9566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9566F" w:rsidRDefault="00D9566F">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566F" w:rsidRDefault="003B64ED" w:rsidP="001C6D0C">
    <w:pPr>
      <w:pStyle w:val="1"/>
      <w:ind w:left="709"/>
      <w:jc w:val="both"/>
      <w:rPr>
        <w:rFonts w:ascii="Tahoma" w:hAnsi="Tahoma" w:cs="Tahoma"/>
        <w:b w:val="0"/>
        <w:bCs/>
        <w:i/>
        <w:iCs/>
        <w:sz w:val="18"/>
        <w:szCs w:val="18"/>
      </w:rPr>
    </w:pPr>
    <w:r>
      <w:rPr>
        <w:rFonts w:ascii="Arial" w:hAnsi="Arial" w:cs="Arial"/>
        <w:noProof/>
        <w:color w:val="000000"/>
        <w:lang w:val="es-MX" w:eastAsia="es-MX"/>
      </w:rPr>
      <w:pict>
        <v:line id="_x0000_s2049" style="position:absolute;left:0;text-align:left;z-index:251667968;visibility:visibl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w:r>
  </w:p>
  <w:p w:rsidR="00D9566F" w:rsidRPr="00113CC4" w:rsidRDefault="00D9566F" w:rsidP="00633F05">
    <w:pPr>
      <w:pStyle w:val="1"/>
      <w:ind w:left="709"/>
      <w:jc w:val="both"/>
      <w:rPr>
        <w:rFonts w:ascii="Tahoma" w:hAnsi="Tahoma" w:cs="Tahoma"/>
        <w:bCs/>
        <w:i/>
        <w:iCs/>
        <w:sz w:val="18"/>
        <w:szCs w:val="18"/>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OM-DIF-118-2020  </w:t>
    </w:r>
    <w:r>
      <w:rPr>
        <w:rFonts w:ascii="Tahoma" w:hAnsi="Tahoma" w:cs="Tahoma"/>
        <w:b w:val="0"/>
        <w:bCs/>
        <w:i/>
        <w:iCs/>
        <w:sz w:val="18"/>
        <w:szCs w:val="18"/>
        <w:lang w:val="es-MX"/>
      </w:rPr>
      <w:tab/>
    </w:r>
    <w:r>
      <w:rPr>
        <w:rFonts w:ascii="Tahoma" w:hAnsi="Tahoma" w:cs="Tahoma"/>
        <w:b w:val="0"/>
        <w:bCs/>
        <w:i/>
        <w:iCs/>
        <w:sz w:val="18"/>
        <w:szCs w:val="18"/>
        <w:lang w:val="es-MX"/>
      </w:rPr>
      <w:tab/>
    </w:r>
    <w:r>
      <w:rPr>
        <w:rFonts w:ascii="Tahoma" w:hAnsi="Tahoma" w:cs="Tahoma"/>
        <w:b w:val="0"/>
        <w:bCs/>
        <w:i/>
        <w:iCs/>
        <w:sz w:val="18"/>
        <w:szCs w:val="18"/>
        <w:lang w:val="es-MX"/>
      </w:rPr>
      <w:tab/>
    </w:r>
    <w:r>
      <w:rPr>
        <w:rFonts w:ascii="Tahoma" w:hAnsi="Tahoma" w:cs="Tahoma"/>
        <w:b w:val="0"/>
        <w:bCs/>
        <w:i/>
        <w:iCs/>
        <w:sz w:val="18"/>
        <w:szCs w:val="18"/>
        <w:lang w:val="es-MX"/>
      </w:rPr>
      <w:tab/>
    </w: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746FFA">
      <w:rPr>
        <w:rStyle w:val="Nmerodepgina"/>
        <w:rFonts w:ascii="Tahoma" w:hAnsi="Tahoma" w:cs="Tahoma"/>
        <w:bCs/>
        <w:i/>
        <w:iCs/>
        <w:noProof/>
        <w:sz w:val="18"/>
        <w:szCs w:val="18"/>
      </w:rPr>
      <w:t>9</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746FFA">
      <w:rPr>
        <w:rStyle w:val="Nmerodepgina"/>
        <w:rFonts w:ascii="Tahoma" w:hAnsi="Tahoma" w:cs="Tahoma"/>
        <w:bCs/>
        <w:i/>
        <w:iCs/>
        <w:noProof/>
        <w:sz w:val="18"/>
        <w:szCs w:val="18"/>
      </w:rPr>
      <w:t>35</w:t>
    </w:r>
    <w:r w:rsidRPr="00113CC4">
      <w:rPr>
        <w:rStyle w:val="Nmerodepgina"/>
        <w:rFonts w:ascii="Tahoma" w:hAnsi="Tahoma" w:cs="Tahoma"/>
        <w:bCs/>
        <w:i/>
        <w:iCs/>
        <w:sz w:val="18"/>
        <w:szCs w:val="18"/>
      </w:rPr>
      <w:fldChar w:fldCharType="end"/>
    </w:r>
  </w:p>
  <w:p w:rsidR="00D9566F" w:rsidRPr="00113CC4" w:rsidRDefault="00D9566F"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64ED" w:rsidRDefault="003B64ED">
      <w:r>
        <w:separator/>
      </w:r>
    </w:p>
  </w:footnote>
  <w:footnote w:type="continuationSeparator" w:id="0">
    <w:p w:rsidR="003B64ED" w:rsidRDefault="003B64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566F" w:rsidRPr="000E6C34" w:rsidRDefault="00D9566F"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simplePos x="0" y="0"/>
          <wp:positionH relativeFrom="column">
            <wp:posOffset>295275</wp:posOffset>
          </wp:positionH>
          <wp:positionV relativeFrom="paragraph">
            <wp:posOffset>-66675</wp:posOffset>
          </wp:positionV>
          <wp:extent cx="791845" cy="615950"/>
          <wp:effectExtent l="0" t="0" r="8255" b="0"/>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Pr>
        <w:noProof/>
        <w:lang w:val="es-MX" w:eastAsia="es-MX"/>
      </w:rPr>
      <w:drawing>
        <wp:anchor distT="0" distB="0" distL="114300" distR="114300" simplePos="0" relativeHeight="251661312" behindDoc="0" locked="0" layoutInCell="1" allowOverlap="1">
          <wp:simplePos x="0" y="0"/>
          <wp:positionH relativeFrom="column">
            <wp:posOffset>6057265</wp:posOffset>
          </wp:positionH>
          <wp:positionV relativeFrom="paragraph">
            <wp:posOffset>-110490</wp:posOffset>
          </wp:positionV>
          <wp:extent cx="522605" cy="659765"/>
          <wp:effectExtent l="0" t="0" r="0" b="698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0E6C34">
      <w:rPr>
        <w:rFonts w:ascii="Arial" w:hAnsi="Arial" w:cs="Arial"/>
      </w:rPr>
      <w:t>GOBIERNO DEL ESTADO DE BAJA CALIFORNIA</w:t>
    </w:r>
  </w:p>
  <w:p w:rsidR="00D9566F" w:rsidRDefault="00D9566F" w:rsidP="001C6D0C">
    <w:pPr>
      <w:jc w:val="center"/>
      <w:rPr>
        <w:rFonts w:ascii="Arial" w:hAnsi="Arial" w:cs="Arial"/>
      </w:rPr>
    </w:pPr>
    <w:r>
      <w:rPr>
        <w:rFonts w:ascii="Arial" w:hAnsi="Arial" w:cs="Arial"/>
      </w:rPr>
      <w:t xml:space="preserve">COMITÉ DE ADQUISICIONES, ARRENDAMIENTOS Y SERVICIOS </w:t>
    </w:r>
  </w:p>
  <w:p w:rsidR="00D9566F" w:rsidRPr="000E6C34" w:rsidRDefault="00D9566F" w:rsidP="001C6D0C">
    <w:pPr>
      <w:jc w:val="center"/>
      <w:rPr>
        <w:rFonts w:ascii="Arial" w:hAnsi="Arial" w:cs="Arial"/>
      </w:rPr>
    </w:pPr>
    <w:r>
      <w:rPr>
        <w:rFonts w:ascii="Arial" w:hAnsi="Arial" w:cs="Arial"/>
      </w:rPr>
      <w:t>DE OFICIALIA MAYOR DE GOBIERNO DEL ESTADO DE BAJA CALIFORNIA</w:t>
    </w:r>
  </w:p>
  <w:p w:rsidR="00D9566F" w:rsidRPr="00050FAB" w:rsidRDefault="00D9566F" w:rsidP="001C6D0C">
    <w:pPr>
      <w:pStyle w:val="1"/>
      <w:ind w:right="-142"/>
      <w:jc w:val="center"/>
      <w:outlineLvl w:val="0"/>
      <w:rPr>
        <w:rFonts w:ascii="Arial" w:hAnsi="Arial" w:cs="Arial"/>
        <w:sz w:val="22"/>
        <w:szCs w:val="22"/>
        <w:lang w:val="es-MX"/>
      </w:rPr>
    </w:pPr>
  </w:p>
  <w:p w:rsidR="00D9566F" w:rsidRPr="00C26DA5" w:rsidRDefault="003B64ED" w:rsidP="001C6D0C">
    <w:pPr>
      <w:pStyle w:val="1"/>
      <w:ind w:right="-142"/>
      <w:outlineLvl w:val="0"/>
    </w:pPr>
    <w:r>
      <w:rPr>
        <w:rFonts w:ascii="Arial" w:hAnsi="Arial" w:cs="Arial"/>
        <w:noProof/>
        <w:color w:val="000000"/>
        <w:lang w:val="es-MX" w:eastAsia="es-MX"/>
      </w:rPr>
      <w:pict>
        <v:line id="Conector recto 7" o:spid="_x0000_s2050" style="position:absolute;z-index:251662336;visibility:visibl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9">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1">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5">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6">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nsid w:val="50BF0224"/>
    <w:multiLevelType w:val="hybridMultilevel"/>
    <w:tmpl w:val="A9EA0922"/>
    <w:lvl w:ilvl="0" w:tplc="080A000B">
      <w:start w:val="1"/>
      <w:numFmt w:val="bullet"/>
      <w:lvlText w:val=""/>
      <w:lvlJc w:val="left"/>
      <w:pPr>
        <w:ind w:left="1073" w:hanging="360"/>
      </w:pPr>
      <w:rPr>
        <w:rFonts w:ascii="Wingdings" w:hAnsi="Wingdings" w:hint="default"/>
      </w:rPr>
    </w:lvl>
    <w:lvl w:ilvl="1" w:tplc="080A0003" w:tentative="1">
      <w:start w:val="1"/>
      <w:numFmt w:val="bullet"/>
      <w:lvlText w:val="o"/>
      <w:lvlJc w:val="left"/>
      <w:pPr>
        <w:ind w:left="1793" w:hanging="360"/>
      </w:pPr>
      <w:rPr>
        <w:rFonts w:ascii="Courier New" w:hAnsi="Courier New" w:cs="Courier New" w:hint="default"/>
      </w:rPr>
    </w:lvl>
    <w:lvl w:ilvl="2" w:tplc="080A0005" w:tentative="1">
      <w:start w:val="1"/>
      <w:numFmt w:val="bullet"/>
      <w:lvlText w:val=""/>
      <w:lvlJc w:val="left"/>
      <w:pPr>
        <w:ind w:left="2513" w:hanging="360"/>
      </w:pPr>
      <w:rPr>
        <w:rFonts w:ascii="Wingdings" w:hAnsi="Wingdings" w:hint="default"/>
      </w:rPr>
    </w:lvl>
    <w:lvl w:ilvl="3" w:tplc="080A0001" w:tentative="1">
      <w:start w:val="1"/>
      <w:numFmt w:val="bullet"/>
      <w:lvlText w:val=""/>
      <w:lvlJc w:val="left"/>
      <w:pPr>
        <w:ind w:left="3233" w:hanging="360"/>
      </w:pPr>
      <w:rPr>
        <w:rFonts w:ascii="Symbol" w:hAnsi="Symbol" w:hint="default"/>
      </w:rPr>
    </w:lvl>
    <w:lvl w:ilvl="4" w:tplc="080A0003" w:tentative="1">
      <w:start w:val="1"/>
      <w:numFmt w:val="bullet"/>
      <w:lvlText w:val="o"/>
      <w:lvlJc w:val="left"/>
      <w:pPr>
        <w:ind w:left="3953" w:hanging="360"/>
      </w:pPr>
      <w:rPr>
        <w:rFonts w:ascii="Courier New" w:hAnsi="Courier New" w:cs="Courier New" w:hint="default"/>
      </w:rPr>
    </w:lvl>
    <w:lvl w:ilvl="5" w:tplc="080A0005" w:tentative="1">
      <w:start w:val="1"/>
      <w:numFmt w:val="bullet"/>
      <w:lvlText w:val=""/>
      <w:lvlJc w:val="left"/>
      <w:pPr>
        <w:ind w:left="4673" w:hanging="360"/>
      </w:pPr>
      <w:rPr>
        <w:rFonts w:ascii="Wingdings" w:hAnsi="Wingdings" w:hint="default"/>
      </w:rPr>
    </w:lvl>
    <w:lvl w:ilvl="6" w:tplc="080A0001" w:tentative="1">
      <w:start w:val="1"/>
      <w:numFmt w:val="bullet"/>
      <w:lvlText w:val=""/>
      <w:lvlJc w:val="left"/>
      <w:pPr>
        <w:ind w:left="5393" w:hanging="360"/>
      </w:pPr>
      <w:rPr>
        <w:rFonts w:ascii="Symbol" w:hAnsi="Symbol" w:hint="default"/>
      </w:rPr>
    </w:lvl>
    <w:lvl w:ilvl="7" w:tplc="080A0003" w:tentative="1">
      <w:start w:val="1"/>
      <w:numFmt w:val="bullet"/>
      <w:lvlText w:val="o"/>
      <w:lvlJc w:val="left"/>
      <w:pPr>
        <w:ind w:left="6113" w:hanging="360"/>
      </w:pPr>
      <w:rPr>
        <w:rFonts w:ascii="Courier New" w:hAnsi="Courier New" w:cs="Courier New" w:hint="default"/>
      </w:rPr>
    </w:lvl>
    <w:lvl w:ilvl="8" w:tplc="080A0005" w:tentative="1">
      <w:start w:val="1"/>
      <w:numFmt w:val="bullet"/>
      <w:lvlText w:val=""/>
      <w:lvlJc w:val="left"/>
      <w:pPr>
        <w:ind w:left="6833" w:hanging="360"/>
      </w:pPr>
      <w:rPr>
        <w:rFonts w:ascii="Wingdings" w:hAnsi="Wingdings" w:hint="default"/>
      </w:rPr>
    </w:lvl>
  </w:abstractNum>
  <w:abstractNum w:abstractNumId="2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2">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4">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6">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7">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6"/>
  </w:num>
  <w:num w:numId="2">
    <w:abstractNumId w:val="23"/>
  </w:num>
  <w:num w:numId="3">
    <w:abstractNumId w:val="18"/>
  </w:num>
  <w:num w:numId="4">
    <w:abstractNumId w:val="2"/>
  </w:num>
  <w:num w:numId="5">
    <w:abstractNumId w:val="12"/>
  </w:num>
  <w:num w:numId="6">
    <w:abstractNumId w:val="26"/>
  </w:num>
  <w:num w:numId="7">
    <w:abstractNumId w:val="8"/>
  </w:num>
  <w:num w:numId="8">
    <w:abstractNumId w:val="3"/>
  </w:num>
  <w:num w:numId="9">
    <w:abstractNumId w:val="20"/>
  </w:num>
  <w:num w:numId="10">
    <w:abstractNumId w:val="10"/>
  </w:num>
  <w:num w:numId="11">
    <w:abstractNumId w:val="25"/>
  </w:num>
  <w:num w:numId="12">
    <w:abstractNumId w:val="21"/>
  </w:num>
  <w:num w:numId="13">
    <w:abstractNumId w:val="1"/>
  </w:num>
  <w:num w:numId="14">
    <w:abstractNumId w:val="13"/>
  </w:num>
  <w:num w:numId="15">
    <w:abstractNumId w:val="0"/>
  </w:num>
  <w:num w:numId="16">
    <w:abstractNumId w:val="14"/>
  </w:num>
  <w:num w:numId="17">
    <w:abstractNumId w:val="27"/>
  </w:num>
  <w:num w:numId="18">
    <w:abstractNumId w:val="15"/>
  </w:num>
  <w:num w:numId="19">
    <w:abstractNumId w:val="11"/>
  </w:num>
  <w:num w:numId="20">
    <w:abstractNumId w:val="5"/>
  </w:num>
  <w:num w:numId="21">
    <w:abstractNumId w:val="22"/>
  </w:num>
  <w:num w:numId="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7"/>
  </w:num>
  <w:num w:numId="26">
    <w:abstractNumId w:val="9"/>
  </w:num>
  <w:num w:numId="27">
    <w:abstractNumId w:val="16"/>
  </w:num>
  <w:num w:numId="28">
    <w:abstractNumId w:val="24"/>
  </w:num>
  <w:num w:numId="29">
    <w:abstractNumId w:val="7"/>
  </w:num>
  <w:num w:numId="3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E44A4B"/>
    <w:rsid w:val="000032FF"/>
    <w:rsid w:val="0000547F"/>
    <w:rsid w:val="00007398"/>
    <w:rsid w:val="00007473"/>
    <w:rsid w:val="00010445"/>
    <w:rsid w:val="00010659"/>
    <w:rsid w:val="000124A3"/>
    <w:rsid w:val="0001362A"/>
    <w:rsid w:val="0001653F"/>
    <w:rsid w:val="00016920"/>
    <w:rsid w:val="000215FF"/>
    <w:rsid w:val="00021ACD"/>
    <w:rsid w:val="00022607"/>
    <w:rsid w:val="00023480"/>
    <w:rsid w:val="00023EF8"/>
    <w:rsid w:val="000272AB"/>
    <w:rsid w:val="00032402"/>
    <w:rsid w:val="00034DDD"/>
    <w:rsid w:val="000351BA"/>
    <w:rsid w:val="00035547"/>
    <w:rsid w:val="000360D9"/>
    <w:rsid w:val="000372CE"/>
    <w:rsid w:val="00037360"/>
    <w:rsid w:val="00043441"/>
    <w:rsid w:val="0004497C"/>
    <w:rsid w:val="00045182"/>
    <w:rsid w:val="0004566B"/>
    <w:rsid w:val="00045D8B"/>
    <w:rsid w:val="0005158A"/>
    <w:rsid w:val="00051A21"/>
    <w:rsid w:val="00053B37"/>
    <w:rsid w:val="000578CE"/>
    <w:rsid w:val="00061C84"/>
    <w:rsid w:val="000620B9"/>
    <w:rsid w:val="00062341"/>
    <w:rsid w:val="000633FB"/>
    <w:rsid w:val="00064A92"/>
    <w:rsid w:val="000650CA"/>
    <w:rsid w:val="00070003"/>
    <w:rsid w:val="0007185A"/>
    <w:rsid w:val="00072010"/>
    <w:rsid w:val="0007727B"/>
    <w:rsid w:val="00082096"/>
    <w:rsid w:val="00084548"/>
    <w:rsid w:val="00087161"/>
    <w:rsid w:val="00087C37"/>
    <w:rsid w:val="000907F0"/>
    <w:rsid w:val="00090CDA"/>
    <w:rsid w:val="000911E6"/>
    <w:rsid w:val="00092523"/>
    <w:rsid w:val="00092851"/>
    <w:rsid w:val="00093225"/>
    <w:rsid w:val="0009459B"/>
    <w:rsid w:val="00094F87"/>
    <w:rsid w:val="000A041C"/>
    <w:rsid w:val="000A059C"/>
    <w:rsid w:val="000A3E8F"/>
    <w:rsid w:val="000A53DF"/>
    <w:rsid w:val="000A7347"/>
    <w:rsid w:val="000A75A7"/>
    <w:rsid w:val="000A77F9"/>
    <w:rsid w:val="000B2484"/>
    <w:rsid w:val="000B2878"/>
    <w:rsid w:val="000B5304"/>
    <w:rsid w:val="000B660F"/>
    <w:rsid w:val="000C04C6"/>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F03C6"/>
    <w:rsid w:val="000F04E4"/>
    <w:rsid w:val="000F1710"/>
    <w:rsid w:val="000F1DF6"/>
    <w:rsid w:val="000F2598"/>
    <w:rsid w:val="000F25AF"/>
    <w:rsid w:val="000F3223"/>
    <w:rsid w:val="000F40BF"/>
    <w:rsid w:val="000F69F4"/>
    <w:rsid w:val="0010342F"/>
    <w:rsid w:val="0010461E"/>
    <w:rsid w:val="00107D4F"/>
    <w:rsid w:val="00111110"/>
    <w:rsid w:val="001112C6"/>
    <w:rsid w:val="00113CC4"/>
    <w:rsid w:val="001207D4"/>
    <w:rsid w:val="00120DB7"/>
    <w:rsid w:val="00121CF2"/>
    <w:rsid w:val="00122292"/>
    <w:rsid w:val="0012244E"/>
    <w:rsid w:val="00122B56"/>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24E"/>
    <w:rsid w:val="001577B1"/>
    <w:rsid w:val="00157A3A"/>
    <w:rsid w:val="00157AE3"/>
    <w:rsid w:val="001616EE"/>
    <w:rsid w:val="00164244"/>
    <w:rsid w:val="001674AC"/>
    <w:rsid w:val="0017067C"/>
    <w:rsid w:val="001706F5"/>
    <w:rsid w:val="00170E29"/>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1783"/>
    <w:rsid w:val="001B3A14"/>
    <w:rsid w:val="001B4628"/>
    <w:rsid w:val="001B4D7B"/>
    <w:rsid w:val="001B5D82"/>
    <w:rsid w:val="001B6C01"/>
    <w:rsid w:val="001C0FDE"/>
    <w:rsid w:val="001C29A9"/>
    <w:rsid w:val="001C35CE"/>
    <w:rsid w:val="001C4389"/>
    <w:rsid w:val="001C4A0C"/>
    <w:rsid w:val="001C6562"/>
    <w:rsid w:val="001C6D0C"/>
    <w:rsid w:val="001C6F04"/>
    <w:rsid w:val="001C7400"/>
    <w:rsid w:val="001C76C4"/>
    <w:rsid w:val="001C7B94"/>
    <w:rsid w:val="001D034C"/>
    <w:rsid w:val="001D13E4"/>
    <w:rsid w:val="001D3ECD"/>
    <w:rsid w:val="001E11A7"/>
    <w:rsid w:val="001E1AF6"/>
    <w:rsid w:val="001E24B8"/>
    <w:rsid w:val="001E2A27"/>
    <w:rsid w:val="001E35ED"/>
    <w:rsid w:val="001E5A6C"/>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16D16"/>
    <w:rsid w:val="00223AD7"/>
    <w:rsid w:val="0022676F"/>
    <w:rsid w:val="00232C51"/>
    <w:rsid w:val="002346C0"/>
    <w:rsid w:val="002348B2"/>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50C"/>
    <w:rsid w:val="00255F4F"/>
    <w:rsid w:val="00261927"/>
    <w:rsid w:val="002645D6"/>
    <w:rsid w:val="00264678"/>
    <w:rsid w:val="00266AC8"/>
    <w:rsid w:val="00267509"/>
    <w:rsid w:val="0027134E"/>
    <w:rsid w:val="00273919"/>
    <w:rsid w:val="00281348"/>
    <w:rsid w:val="00284B30"/>
    <w:rsid w:val="0028504F"/>
    <w:rsid w:val="0029223C"/>
    <w:rsid w:val="002935AE"/>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27BC"/>
    <w:rsid w:val="002B4139"/>
    <w:rsid w:val="002B6DEB"/>
    <w:rsid w:val="002C1DF9"/>
    <w:rsid w:val="002C420D"/>
    <w:rsid w:val="002C5512"/>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05A58"/>
    <w:rsid w:val="003107CF"/>
    <w:rsid w:val="00310905"/>
    <w:rsid w:val="00310947"/>
    <w:rsid w:val="0031098D"/>
    <w:rsid w:val="00311497"/>
    <w:rsid w:val="00313228"/>
    <w:rsid w:val="003146C0"/>
    <w:rsid w:val="00315F67"/>
    <w:rsid w:val="00320A8E"/>
    <w:rsid w:val="00322323"/>
    <w:rsid w:val="00324392"/>
    <w:rsid w:val="00324C05"/>
    <w:rsid w:val="00325CAB"/>
    <w:rsid w:val="00326289"/>
    <w:rsid w:val="003266C1"/>
    <w:rsid w:val="00327478"/>
    <w:rsid w:val="003274EB"/>
    <w:rsid w:val="00327CA6"/>
    <w:rsid w:val="00330566"/>
    <w:rsid w:val="0033067E"/>
    <w:rsid w:val="00331D87"/>
    <w:rsid w:val="00335926"/>
    <w:rsid w:val="003368C8"/>
    <w:rsid w:val="003370AC"/>
    <w:rsid w:val="00337242"/>
    <w:rsid w:val="003406D4"/>
    <w:rsid w:val="003417A1"/>
    <w:rsid w:val="003423D6"/>
    <w:rsid w:val="00343B6E"/>
    <w:rsid w:val="00344863"/>
    <w:rsid w:val="00345797"/>
    <w:rsid w:val="0034701D"/>
    <w:rsid w:val="00347F67"/>
    <w:rsid w:val="00351E5C"/>
    <w:rsid w:val="00352F4A"/>
    <w:rsid w:val="00353913"/>
    <w:rsid w:val="0035593E"/>
    <w:rsid w:val="003559F2"/>
    <w:rsid w:val="00356FED"/>
    <w:rsid w:val="00357AEB"/>
    <w:rsid w:val="00357F5B"/>
    <w:rsid w:val="00360851"/>
    <w:rsid w:val="00363DB7"/>
    <w:rsid w:val="0036458D"/>
    <w:rsid w:val="00365144"/>
    <w:rsid w:val="00366179"/>
    <w:rsid w:val="00371049"/>
    <w:rsid w:val="003725DA"/>
    <w:rsid w:val="00373951"/>
    <w:rsid w:val="00374DF4"/>
    <w:rsid w:val="00376296"/>
    <w:rsid w:val="0037740F"/>
    <w:rsid w:val="0038128B"/>
    <w:rsid w:val="003813AB"/>
    <w:rsid w:val="00381D2B"/>
    <w:rsid w:val="00382601"/>
    <w:rsid w:val="00383306"/>
    <w:rsid w:val="003846FF"/>
    <w:rsid w:val="003849CA"/>
    <w:rsid w:val="00394202"/>
    <w:rsid w:val="003958D4"/>
    <w:rsid w:val="00395DBC"/>
    <w:rsid w:val="00395E34"/>
    <w:rsid w:val="003A0071"/>
    <w:rsid w:val="003A0156"/>
    <w:rsid w:val="003A053E"/>
    <w:rsid w:val="003A291F"/>
    <w:rsid w:val="003A3910"/>
    <w:rsid w:val="003A4588"/>
    <w:rsid w:val="003A4A90"/>
    <w:rsid w:val="003A66B7"/>
    <w:rsid w:val="003A7221"/>
    <w:rsid w:val="003B0C99"/>
    <w:rsid w:val="003B0EAD"/>
    <w:rsid w:val="003B11E4"/>
    <w:rsid w:val="003B56C5"/>
    <w:rsid w:val="003B56C8"/>
    <w:rsid w:val="003B64ED"/>
    <w:rsid w:val="003B7D55"/>
    <w:rsid w:val="003C1773"/>
    <w:rsid w:val="003C2C7C"/>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15B0"/>
    <w:rsid w:val="003F2711"/>
    <w:rsid w:val="003F29D5"/>
    <w:rsid w:val="003F53BC"/>
    <w:rsid w:val="003F6704"/>
    <w:rsid w:val="003F755C"/>
    <w:rsid w:val="00401126"/>
    <w:rsid w:val="0040125A"/>
    <w:rsid w:val="004036CC"/>
    <w:rsid w:val="00404008"/>
    <w:rsid w:val="004040E0"/>
    <w:rsid w:val="004046FB"/>
    <w:rsid w:val="00404ADF"/>
    <w:rsid w:val="00410248"/>
    <w:rsid w:val="004108D3"/>
    <w:rsid w:val="00410969"/>
    <w:rsid w:val="00411CB3"/>
    <w:rsid w:val="004133E2"/>
    <w:rsid w:val="004139A9"/>
    <w:rsid w:val="00414EE7"/>
    <w:rsid w:val="00416F1C"/>
    <w:rsid w:val="004200A1"/>
    <w:rsid w:val="004223FA"/>
    <w:rsid w:val="00422BA4"/>
    <w:rsid w:val="00423E79"/>
    <w:rsid w:val="00424946"/>
    <w:rsid w:val="00425A4A"/>
    <w:rsid w:val="00425BAB"/>
    <w:rsid w:val="00425FC5"/>
    <w:rsid w:val="0042614F"/>
    <w:rsid w:val="00430A3B"/>
    <w:rsid w:val="00430B1B"/>
    <w:rsid w:val="0043343B"/>
    <w:rsid w:val="00433459"/>
    <w:rsid w:val="00441990"/>
    <w:rsid w:val="00441E98"/>
    <w:rsid w:val="00447276"/>
    <w:rsid w:val="00447C8C"/>
    <w:rsid w:val="0045002A"/>
    <w:rsid w:val="00453074"/>
    <w:rsid w:val="00456BBF"/>
    <w:rsid w:val="00457E9A"/>
    <w:rsid w:val="00463A7D"/>
    <w:rsid w:val="00463C4A"/>
    <w:rsid w:val="0046610E"/>
    <w:rsid w:val="00466346"/>
    <w:rsid w:val="00466421"/>
    <w:rsid w:val="00467CA8"/>
    <w:rsid w:val="00470A00"/>
    <w:rsid w:val="00472D8D"/>
    <w:rsid w:val="004733C3"/>
    <w:rsid w:val="00474B19"/>
    <w:rsid w:val="00474DD3"/>
    <w:rsid w:val="004769E6"/>
    <w:rsid w:val="00477C29"/>
    <w:rsid w:val="004802A6"/>
    <w:rsid w:val="00480B7F"/>
    <w:rsid w:val="0048252C"/>
    <w:rsid w:val="00483F90"/>
    <w:rsid w:val="0048442F"/>
    <w:rsid w:val="00485236"/>
    <w:rsid w:val="00485287"/>
    <w:rsid w:val="004866B6"/>
    <w:rsid w:val="00486E61"/>
    <w:rsid w:val="0048721A"/>
    <w:rsid w:val="0049352F"/>
    <w:rsid w:val="00493DF8"/>
    <w:rsid w:val="0049660B"/>
    <w:rsid w:val="004A0129"/>
    <w:rsid w:val="004A4906"/>
    <w:rsid w:val="004A5763"/>
    <w:rsid w:val="004A76DF"/>
    <w:rsid w:val="004A7A64"/>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145"/>
    <w:rsid w:val="004C6C14"/>
    <w:rsid w:val="004C7AA1"/>
    <w:rsid w:val="004D1212"/>
    <w:rsid w:val="004D44A6"/>
    <w:rsid w:val="004E11D0"/>
    <w:rsid w:val="004E2588"/>
    <w:rsid w:val="004E30C4"/>
    <w:rsid w:val="004E49A8"/>
    <w:rsid w:val="004E64A0"/>
    <w:rsid w:val="004E6713"/>
    <w:rsid w:val="004F083A"/>
    <w:rsid w:val="004F39E0"/>
    <w:rsid w:val="004F4DF8"/>
    <w:rsid w:val="004F574C"/>
    <w:rsid w:val="004F7FB6"/>
    <w:rsid w:val="00500DCF"/>
    <w:rsid w:val="00500DE1"/>
    <w:rsid w:val="00502336"/>
    <w:rsid w:val="0050272F"/>
    <w:rsid w:val="00504514"/>
    <w:rsid w:val="00505A31"/>
    <w:rsid w:val="00505D1C"/>
    <w:rsid w:val="00506A5F"/>
    <w:rsid w:val="0051136A"/>
    <w:rsid w:val="00512280"/>
    <w:rsid w:val="00512489"/>
    <w:rsid w:val="005134DF"/>
    <w:rsid w:val="0051360F"/>
    <w:rsid w:val="00513E4C"/>
    <w:rsid w:val="005160A0"/>
    <w:rsid w:val="00517598"/>
    <w:rsid w:val="005176FD"/>
    <w:rsid w:val="00517FAA"/>
    <w:rsid w:val="00520D21"/>
    <w:rsid w:val="005211C9"/>
    <w:rsid w:val="00521DB0"/>
    <w:rsid w:val="00521DB1"/>
    <w:rsid w:val="0052343E"/>
    <w:rsid w:val="005243A6"/>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3C06"/>
    <w:rsid w:val="005656A2"/>
    <w:rsid w:val="00565ABA"/>
    <w:rsid w:val="00567FB2"/>
    <w:rsid w:val="00570250"/>
    <w:rsid w:val="0057044A"/>
    <w:rsid w:val="005742B3"/>
    <w:rsid w:val="005747B2"/>
    <w:rsid w:val="0057671A"/>
    <w:rsid w:val="0057685F"/>
    <w:rsid w:val="00576DD7"/>
    <w:rsid w:val="00580CEF"/>
    <w:rsid w:val="00584915"/>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6E90"/>
    <w:rsid w:val="005A76AB"/>
    <w:rsid w:val="005B0ADA"/>
    <w:rsid w:val="005B0E8D"/>
    <w:rsid w:val="005B1C80"/>
    <w:rsid w:val="005B4CA4"/>
    <w:rsid w:val="005B636B"/>
    <w:rsid w:val="005B7692"/>
    <w:rsid w:val="005C06EA"/>
    <w:rsid w:val="005C2A7B"/>
    <w:rsid w:val="005C2AD5"/>
    <w:rsid w:val="005C3AA9"/>
    <w:rsid w:val="005C48C8"/>
    <w:rsid w:val="005C4A84"/>
    <w:rsid w:val="005C5BC9"/>
    <w:rsid w:val="005C5DED"/>
    <w:rsid w:val="005C73E8"/>
    <w:rsid w:val="005C7ADE"/>
    <w:rsid w:val="005D038A"/>
    <w:rsid w:val="005D12A8"/>
    <w:rsid w:val="005D186C"/>
    <w:rsid w:val="005D501A"/>
    <w:rsid w:val="005D55BF"/>
    <w:rsid w:val="005D61BB"/>
    <w:rsid w:val="005D698F"/>
    <w:rsid w:val="005E17F8"/>
    <w:rsid w:val="005E3CE0"/>
    <w:rsid w:val="005E4948"/>
    <w:rsid w:val="005E500D"/>
    <w:rsid w:val="005E7EB6"/>
    <w:rsid w:val="005E7FB1"/>
    <w:rsid w:val="005F2947"/>
    <w:rsid w:val="005F2B64"/>
    <w:rsid w:val="005F2D0A"/>
    <w:rsid w:val="005F45EC"/>
    <w:rsid w:val="005F688A"/>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2828"/>
    <w:rsid w:val="00625B2C"/>
    <w:rsid w:val="00627222"/>
    <w:rsid w:val="006275CC"/>
    <w:rsid w:val="00627DE4"/>
    <w:rsid w:val="00633F05"/>
    <w:rsid w:val="0063529A"/>
    <w:rsid w:val="00635B33"/>
    <w:rsid w:val="006364D9"/>
    <w:rsid w:val="006378A7"/>
    <w:rsid w:val="00640FBD"/>
    <w:rsid w:val="00645DF7"/>
    <w:rsid w:val="00646658"/>
    <w:rsid w:val="0064683C"/>
    <w:rsid w:val="00646CC7"/>
    <w:rsid w:val="00646EB2"/>
    <w:rsid w:val="006478A5"/>
    <w:rsid w:val="006505B2"/>
    <w:rsid w:val="00651791"/>
    <w:rsid w:val="006549AB"/>
    <w:rsid w:val="00655369"/>
    <w:rsid w:val="0065558B"/>
    <w:rsid w:val="00656F50"/>
    <w:rsid w:val="0066013F"/>
    <w:rsid w:val="0066041F"/>
    <w:rsid w:val="00663107"/>
    <w:rsid w:val="00663E7C"/>
    <w:rsid w:val="0066751C"/>
    <w:rsid w:val="006676ED"/>
    <w:rsid w:val="0067063B"/>
    <w:rsid w:val="0067145B"/>
    <w:rsid w:val="0067196A"/>
    <w:rsid w:val="00672078"/>
    <w:rsid w:val="006720AA"/>
    <w:rsid w:val="00672BEE"/>
    <w:rsid w:val="00673623"/>
    <w:rsid w:val="00673DFF"/>
    <w:rsid w:val="00674470"/>
    <w:rsid w:val="0067471A"/>
    <w:rsid w:val="006752EE"/>
    <w:rsid w:val="00675AE4"/>
    <w:rsid w:val="00676B80"/>
    <w:rsid w:val="00682725"/>
    <w:rsid w:val="006848AB"/>
    <w:rsid w:val="006852D0"/>
    <w:rsid w:val="00686260"/>
    <w:rsid w:val="00690B95"/>
    <w:rsid w:val="00691141"/>
    <w:rsid w:val="00691686"/>
    <w:rsid w:val="00691AFB"/>
    <w:rsid w:val="00692BE2"/>
    <w:rsid w:val="0069334C"/>
    <w:rsid w:val="0069357E"/>
    <w:rsid w:val="0069466C"/>
    <w:rsid w:val="0069473C"/>
    <w:rsid w:val="00694C22"/>
    <w:rsid w:val="006978EA"/>
    <w:rsid w:val="006A01E9"/>
    <w:rsid w:val="006A1079"/>
    <w:rsid w:val="006A1DC1"/>
    <w:rsid w:val="006A3BF0"/>
    <w:rsid w:val="006A73A1"/>
    <w:rsid w:val="006A7D55"/>
    <w:rsid w:val="006B0DDD"/>
    <w:rsid w:val="006B1B92"/>
    <w:rsid w:val="006B3465"/>
    <w:rsid w:val="006B4A71"/>
    <w:rsid w:val="006C317D"/>
    <w:rsid w:val="006C3514"/>
    <w:rsid w:val="006C5ACD"/>
    <w:rsid w:val="006C661E"/>
    <w:rsid w:val="006C693F"/>
    <w:rsid w:val="006C717B"/>
    <w:rsid w:val="006C7C69"/>
    <w:rsid w:val="006D1BCC"/>
    <w:rsid w:val="006D2085"/>
    <w:rsid w:val="006D32D8"/>
    <w:rsid w:val="006D48E5"/>
    <w:rsid w:val="006D6B51"/>
    <w:rsid w:val="006D767D"/>
    <w:rsid w:val="006E0557"/>
    <w:rsid w:val="006E07D3"/>
    <w:rsid w:val="006E135D"/>
    <w:rsid w:val="006E4AAF"/>
    <w:rsid w:val="006E52DD"/>
    <w:rsid w:val="006E63C0"/>
    <w:rsid w:val="006E6660"/>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4F1A"/>
    <w:rsid w:val="0070557B"/>
    <w:rsid w:val="00706976"/>
    <w:rsid w:val="00711412"/>
    <w:rsid w:val="0071639A"/>
    <w:rsid w:val="007177DE"/>
    <w:rsid w:val="007179C7"/>
    <w:rsid w:val="00720861"/>
    <w:rsid w:val="007217D0"/>
    <w:rsid w:val="00722AE5"/>
    <w:rsid w:val="00722F92"/>
    <w:rsid w:val="0072340A"/>
    <w:rsid w:val="00724623"/>
    <w:rsid w:val="00724B49"/>
    <w:rsid w:val="00726DBE"/>
    <w:rsid w:val="007273EA"/>
    <w:rsid w:val="0072752D"/>
    <w:rsid w:val="00732DE8"/>
    <w:rsid w:val="00734B37"/>
    <w:rsid w:val="00734F43"/>
    <w:rsid w:val="00735377"/>
    <w:rsid w:val="00735DD4"/>
    <w:rsid w:val="00735DDE"/>
    <w:rsid w:val="00736E87"/>
    <w:rsid w:val="00737C1F"/>
    <w:rsid w:val="00737FBD"/>
    <w:rsid w:val="00740DBF"/>
    <w:rsid w:val="00741727"/>
    <w:rsid w:val="00742F4F"/>
    <w:rsid w:val="007442A1"/>
    <w:rsid w:val="007445FE"/>
    <w:rsid w:val="00744E77"/>
    <w:rsid w:val="007467E6"/>
    <w:rsid w:val="00746CCB"/>
    <w:rsid w:val="00746FFA"/>
    <w:rsid w:val="0075512F"/>
    <w:rsid w:val="0076017E"/>
    <w:rsid w:val="007645A9"/>
    <w:rsid w:val="00764897"/>
    <w:rsid w:val="00765453"/>
    <w:rsid w:val="00765CE7"/>
    <w:rsid w:val="00766455"/>
    <w:rsid w:val="00771EDD"/>
    <w:rsid w:val="00773E6A"/>
    <w:rsid w:val="0077456E"/>
    <w:rsid w:val="00776D2E"/>
    <w:rsid w:val="00781A56"/>
    <w:rsid w:val="00783308"/>
    <w:rsid w:val="0078361A"/>
    <w:rsid w:val="00785D2B"/>
    <w:rsid w:val="00787075"/>
    <w:rsid w:val="007875D1"/>
    <w:rsid w:val="007875E8"/>
    <w:rsid w:val="00794574"/>
    <w:rsid w:val="00794D54"/>
    <w:rsid w:val="0079654D"/>
    <w:rsid w:val="007965AB"/>
    <w:rsid w:val="007A0733"/>
    <w:rsid w:val="007A0AEE"/>
    <w:rsid w:val="007A1B60"/>
    <w:rsid w:val="007A3639"/>
    <w:rsid w:val="007A43E0"/>
    <w:rsid w:val="007A4C8C"/>
    <w:rsid w:val="007A526A"/>
    <w:rsid w:val="007A717C"/>
    <w:rsid w:val="007B27F6"/>
    <w:rsid w:val="007B5A50"/>
    <w:rsid w:val="007B5C6D"/>
    <w:rsid w:val="007B7833"/>
    <w:rsid w:val="007C1515"/>
    <w:rsid w:val="007C3047"/>
    <w:rsid w:val="007C364F"/>
    <w:rsid w:val="007C5146"/>
    <w:rsid w:val="007C5A85"/>
    <w:rsid w:val="007D015E"/>
    <w:rsid w:val="007D1680"/>
    <w:rsid w:val="007D24F8"/>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312CE"/>
    <w:rsid w:val="008324A6"/>
    <w:rsid w:val="00836AC6"/>
    <w:rsid w:val="008403AB"/>
    <w:rsid w:val="00841FD4"/>
    <w:rsid w:val="00843B48"/>
    <w:rsid w:val="00844142"/>
    <w:rsid w:val="008441DC"/>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5131"/>
    <w:rsid w:val="008767DF"/>
    <w:rsid w:val="00877589"/>
    <w:rsid w:val="00880EF0"/>
    <w:rsid w:val="00883600"/>
    <w:rsid w:val="00883A54"/>
    <w:rsid w:val="008841CF"/>
    <w:rsid w:val="00884FD6"/>
    <w:rsid w:val="008855F4"/>
    <w:rsid w:val="00887D58"/>
    <w:rsid w:val="00890824"/>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1503"/>
    <w:rsid w:val="008D33C4"/>
    <w:rsid w:val="008D3FFA"/>
    <w:rsid w:val="008D53A9"/>
    <w:rsid w:val="008D6999"/>
    <w:rsid w:val="008E16C6"/>
    <w:rsid w:val="008E202E"/>
    <w:rsid w:val="008E26B8"/>
    <w:rsid w:val="008E2FAF"/>
    <w:rsid w:val="008E4ABF"/>
    <w:rsid w:val="008E75B8"/>
    <w:rsid w:val="008F0432"/>
    <w:rsid w:val="008F0D5D"/>
    <w:rsid w:val="008F1521"/>
    <w:rsid w:val="008F1AB8"/>
    <w:rsid w:val="008F1FC4"/>
    <w:rsid w:val="008F28AC"/>
    <w:rsid w:val="008F2D40"/>
    <w:rsid w:val="008F342A"/>
    <w:rsid w:val="008F59A8"/>
    <w:rsid w:val="008F5A7C"/>
    <w:rsid w:val="008F5A90"/>
    <w:rsid w:val="008F6899"/>
    <w:rsid w:val="008F7495"/>
    <w:rsid w:val="008F7ABC"/>
    <w:rsid w:val="009035A7"/>
    <w:rsid w:val="00904ADB"/>
    <w:rsid w:val="0090593F"/>
    <w:rsid w:val="00906817"/>
    <w:rsid w:val="00906923"/>
    <w:rsid w:val="00911920"/>
    <w:rsid w:val="00915099"/>
    <w:rsid w:val="009174A2"/>
    <w:rsid w:val="0092139F"/>
    <w:rsid w:val="00922FB6"/>
    <w:rsid w:val="00924137"/>
    <w:rsid w:val="009258DF"/>
    <w:rsid w:val="00925A37"/>
    <w:rsid w:val="00927990"/>
    <w:rsid w:val="00930C49"/>
    <w:rsid w:val="0093174D"/>
    <w:rsid w:val="00932E4A"/>
    <w:rsid w:val="00934C4B"/>
    <w:rsid w:val="00935B83"/>
    <w:rsid w:val="00935DCA"/>
    <w:rsid w:val="00936643"/>
    <w:rsid w:val="0094003D"/>
    <w:rsid w:val="00941E1D"/>
    <w:rsid w:val="00941EE4"/>
    <w:rsid w:val="00943D10"/>
    <w:rsid w:val="009446AB"/>
    <w:rsid w:val="00945594"/>
    <w:rsid w:val="009459C6"/>
    <w:rsid w:val="00947B4E"/>
    <w:rsid w:val="00950D38"/>
    <w:rsid w:val="00950E80"/>
    <w:rsid w:val="0095125C"/>
    <w:rsid w:val="00951CBE"/>
    <w:rsid w:val="00954D25"/>
    <w:rsid w:val="009553D5"/>
    <w:rsid w:val="00955AC6"/>
    <w:rsid w:val="0095600F"/>
    <w:rsid w:val="00956D2E"/>
    <w:rsid w:val="0096162C"/>
    <w:rsid w:val="00962A43"/>
    <w:rsid w:val="00964C5F"/>
    <w:rsid w:val="00964D3B"/>
    <w:rsid w:val="009717C8"/>
    <w:rsid w:val="00974C6B"/>
    <w:rsid w:val="00975B73"/>
    <w:rsid w:val="009761F1"/>
    <w:rsid w:val="00977C70"/>
    <w:rsid w:val="009804C2"/>
    <w:rsid w:val="009831D2"/>
    <w:rsid w:val="00983274"/>
    <w:rsid w:val="00984306"/>
    <w:rsid w:val="00984B8D"/>
    <w:rsid w:val="00985979"/>
    <w:rsid w:val="0098770B"/>
    <w:rsid w:val="00987B33"/>
    <w:rsid w:val="0099053D"/>
    <w:rsid w:val="00990D15"/>
    <w:rsid w:val="00990D7D"/>
    <w:rsid w:val="00992C76"/>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B92"/>
    <w:rsid w:val="009C5FC5"/>
    <w:rsid w:val="009C6B98"/>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6A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55C54"/>
    <w:rsid w:val="00A5715D"/>
    <w:rsid w:val="00A612CF"/>
    <w:rsid w:val="00A62797"/>
    <w:rsid w:val="00A633E2"/>
    <w:rsid w:val="00A63600"/>
    <w:rsid w:val="00A652FA"/>
    <w:rsid w:val="00A72323"/>
    <w:rsid w:val="00A72F21"/>
    <w:rsid w:val="00A73D11"/>
    <w:rsid w:val="00A74933"/>
    <w:rsid w:val="00A7590C"/>
    <w:rsid w:val="00A76C26"/>
    <w:rsid w:val="00A77A8B"/>
    <w:rsid w:val="00A77BC5"/>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A348D"/>
    <w:rsid w:val="00AB0777"/>
    <w:rsid w:val="00AB0C96"/>
    <w:rsid w:val="00AB19A6"/>
    <w:rsid w:val="00AB1D0E"/>
    <w:rsid w:val="00AB2D8F"/>
    <w:rsid w:val="00AB3158"/>
    <w:rsid w:val="00AB3C15"/>
    <w:rsid w:val="00AB5736"/>
    <w:rsid w:val="00AB5D30"/>
    <w:rsid w:val="00AB61FD"/>
    <w:rsid w:val="00AC0E1F"/>
    <w:rsid w:val="00AC1C07"/>
    <w:rsid w:val="00AC54B5"/>
    <w:rsid w:val="00AD0993"/>
    <w:rsid w:val="00AD181F"/>
    <w:rsid w:val="00AD2FA0"/>
    <w:rsid w:val="00AD534C"/>
    <w:rsid w:val="00AD5C05"/>
    <w:rsid w:val="00AE2302"/>
    <w:rsid w:val="00AE43A5"/>
    <w:rsid w:val="00AE44D4"/>
    <w:rsid w:val="00AE6513"/>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166BF"/>
    <w:rsid w:val="00B21006"/>
    <w:rsid w:val="00B213CE"/>
    <w:rsid w:val="00B234A1"/>
    <w:rsid w:val="00B2375D"/>
    <w:rsid w:val="00B24D55"/>
    <w:rsid w:val="00B26569"/>
    <w:rsid w:val="00B2727C"/>
    <w:rsid w:val="00B33816"/>
    <w:rsid w:val="00B378FC"/>
    <w:rsid w:val="00B41A3D"/>
    <w:rsid w:val="00B42718"/>
    <w:rsid w:val="00B43A25"/>
    <w:rsid w:val="00B44618"/>
    <w:rsid w:val="00B44A4C"/>
    <w:rsid w:val="00B46A6E"/>
    <w:rsid w:val="00B47C29"/>
    <w:rsid w:val="00B525CC"/>
    <w:rsid w:val="00B54D28"/>
    <w:rsid w:val="00B55406"/>
    <w:rsid w:val="00B55D9D"/>
    <w:rsid w:val="00B566D4"/>
    <w:rsid w:val="00B578D3"/>
    <w:rsid w:val="00B57C01"/>
    <w:rsid w:val="00B61AC2"/>
    <w:rsid w:val="00B62620"/>
    <w:rsid w:val="00B62D86"/>
    <w:rsid w:val="00B63A49"/>
    <w:rsid w:val="00B65516"/>
    <w:rsid w:val="00B661E2"/>
    <w:rsid w:val="00B66BFA"/>
    <w:rsid w:val="00B67570"/>
    <w:rsid w:val="00B67DCE"/>
    <w:rsid w:val="00B71C6B"/>
    <w:rsid w:val="00B72BCC"/>
    <w:rsid w:val="00B7513D"/>
    <w:rsid w:val="00B810A5"/>
    <w:rsid w:val="00B82953"/>
    <w:rsid w:val="00B83527"/>
    <w:rsid w:val="00B84B8E"/>
    <w:rsid w:val="00B86A4E"/>
    <w:rsid w:val="00B86D86"/>
    <w:rsid w:val="00B86DA0"/>
    <w:rsid w:val="00B912F9"/>
    <w:rsid w:val="00B9177E"/>
    <w:rsid w:val="00B9289A"/>
    <w:rsid w:val="00B92A0F"/>
    <w:rsid w:val="00B97AA7"/>
    <w:rsid w:val="00BA0F5C"/>
    <w:rsid w:val="00BA18E1"/>
    <w:rsid w:val="00BA1986"/>
    <w:rsid w:val="00BA375A"/>
    <w:rsid w:val="00BA385A"/>
    <w:rsid w:val="00BA54BE"/>
    <w:rsid w:val="00BA684A"/>
    <w:rsid w:val="00BA7E4B"/>
    <w:rsid w:val="00BB0DB5"/>
    <w:rsid w:val="00BB2A30"/>
    <w:rsid w:val="00BB74E7"/>
    <w:rsid w:val="00BC4572"/>
    <w:rsid w:val="00BC554B"/>
    <w:rsid w:val="00BC55DA"/>
    <w:rsid w:val="00BC67DC"/>
    <w:rsid w:val="00BC6DC2"/>
    <w:rsid w:val="00BC7585"/>
    <w:rsid w:val="00BD02FE"/>
    <w:rsid w:val="00BD0811"/>
    <w:rsid w:val="00BD18B8"/>
    <w:rsid w:val="00BD1930"/>
    <w:rsid w:val="00BD454E"/>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BF7BF8"/>
    <w:rsid w:val="00C00297"/>
    <w:rsid w:val="00C01750"/>
    <w:rsid w:val="00C01B51"/>
    <w:rsid w:val="00C036A8"/>
    <w:rsid w:val="00C039DF"/>
    <w:rsid w:val="00C051A2"/>
    <w:rsid w:val="00C06728"/>
    <w:rsid w:val="00C07177"/>
    <w:rsid w:val="00C121CF"/>
    <w:rsid w:val="00C13BBE"/>
    <w:rsid w:val="00C149A1"/>
    <w:rsid w:val="00C15786"/>
    <w:rsid w:val="00C17CEF"/>
    <w:rsid w:val="00C2160A"/>
    <w:rsid w:val="00C22BA2"/>
    <w:rsid w:val="00C23AC4"/>
    <w:rsid w:val="00C2583A"/>
    <w:rsid w:val="00C26DA5"/>
    <w:rsid w:val="00C300AD"/>
    <w:rsid w:val="00C3054D"/>
    <w:rsid w:val="00C30598"/>
    <w:rsid w:val="00C3192D"/>
    <w:rsid w:val="00C31ECB"/>
    <w:rsid w:val="00C32F2F"/>
    <w:rsid w:val="00C33246"/>
    <w:rsid w:val="00C33F92"/>
    <w:rsid w:val="00C34BB1"/>
    <w:rsid w:val="00C35632"/>
    <w:rsid w:val="00C35AD1"/>
    <w:rsid w:val="00C377D2"/>
    <w:rsid w:val="00C37955"/>
    <w:rsid w:val="00C40370"/>
    <w:rsid w:val="00C415E1"/>
    <w:rsid w:val="00C42B78"/>
    <w:rsid w:val="00C4573B"/>
    <w:rsid w:val="00C4623B"/>
    <w:rsid w:val="00C464A5"/>
    <w:rsid w:val="00C469DF"/>
    <w:rsid w:val="00C50596"/>
    <w:rsid w:val="00C51E13"/>
    <w:rsid w:val="00C52B07"/>
    <w:rsid w:val="00C567EB"/>
    <w:rsid w:val="00C5693E"/>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777E4"/>
    <w:rsid w:val="00C80E04"/>
    <w:rsid w:val="00C82046"/>
    <w:rsid w:val="00C829C9"/>
    <w:rsid w:val="00C83C80"/>
    <w:rsid w:val="00C84EE2"/>
    <w:rsid w:val="00C861D3"/>
    <w:rsid w:val="00C874D6"/>
    <w:rsid w:val="00C87F6C"/>
    <w:rsid w:val="00C90E1F"/>
    <w:rsid w:val="00C924F9"/>
    <w:rsid w:val="00C978BF"/>
    <w:rsid w:val="00CA1976"/>
    <w:rsid w:val="00CA2AA2"/>
    <w:rsid w:val="00CA6649"/>
    <w:rsid w:val="00CA6D7C"/>
    <w:rsid w:val="00CA6DA7"/>
    <w:rsid w:val="00CB03B4"/>
    <w:rsid w:val="00CB04B9"/>
    <w:rsid w:val="00CB1EA2"/>
    <w:rsid w:val="00CB5D53"/>
    <w:rsid w:val="00CB6D5E"/>
    <w:rsid w:val="00CB743C"/>
    <w:rsid w:val="00CC2132"/>
    <w:rsid w:val="00CC2EC2"/>
    <w:rsid w:val="00CC4596"/>
    <w:rsid w:val="00CC4905"/>
    <w:rsid w:val="00CC6E0C"/>
    <w:rsid w:val="00CD54E8"/>
    <w:rsid w:val="00CD6DF5"/>
    <w:rsid w:val="00CD709E"/>
    <w:rsid w:val="00CD75FF"/>
    <w:rsid w:val="00CD7F92"/>
    <w:rsid w:val="00CE12D8"/>
    <w:rsid w:val="00CE1384"/>
    <w:rsid w:val="00CE4A10"/>
    <w:rsid w:val="00CE7D29"/>
    <w:rsid w:val="00CF0CA2"/>
    <w:rsid w:val="00CF17D8"/>
    <w:rsid w:val="00CF2325"/>
    <w:rsid w:val="00CF361A"/>
    <w:rsid w:val="00CF43DC"/>
    <w:rsid w:val="00CF55B3"/>
    <w:rsid w:val="00CF6730"/>
    <w:rsid w:val="00CF6A61"/>
    <w:rsid w:val="00CF7C99"/>
    <w:rsid w:val="00D001DE"/>
    <w:rsid w:val="00D00D92"/>
    <w:rsid w:val="00D02896"/>
    <w:rsid w:val="00D0585E"/>
    <w:rsid w:val="00D137B3"/>
    <w:rsid w:val="00D13990"/>
    <w:rsid w:val="00D140E5"/>
    <w:rsid w:val="00D2048C"/>
    <w:rsid w:val="00D24CD9"/>
    <w:rsid w:val="00D255EA"/>
    <w:rsid w:val="00D27932"/>
    <w:rsid w:val="00D32D51"/>
    <w:rsid w:val="00D3348D"/>
    <w:rsid w:val="00D34A71"/>
    <w:rsid w:val="00D35E06"/>
    <w:rsid w:val="00D362CD"/>
    <w:rsid w:val="00D3699F"/>
    <w:rsid w:val="00D4090A"/>
    <w:rsid w:val="00D40975"/>
    <w:rsid w:val="00D41029"/>
    <w:rsid w:val="00D41591"/>
    <w:rsid w:val="00D42CE8"/>
    <w:rsid w:val="00D42E5F"/>
    <w:rsid w:val="00D4348C"/>
    <w:rsid w:val="00D4619F"/>
    <w:rsid w:val="00D514C1"/>
    <w:rsid w:val="00D519D8"/>
    <w:rsid w:val="00D5281F"/>
    <w:rsid w:val="00D53D57"/>
    <w:rsid w:val="00D5431D"/>
    <w:rsid w:val="00D5743B"/>
    <w:rsid w:val="00D579BA"/>
    <w:rsid w:val="00D57D8B"/>
    <w:rsid w:val="00D6243D"/>
    <w:rsid w:val="00D63141"/>
    <w:rsid w:val="00D63880"/>
    <w:rsid w:val="00D63C2B"/>
    <w:rsid w:val="00D64423"/>
    <w:rsid w:val="00D64486"/>
    <w:rsid w:val="00D64726"/>
    <w:rsid w:val="00D66A2E"/>
    <w:rsid w:val="00D705CA"/>
    <w:rsid w:val="00D7086A"/>
    <w:rsid w:val="00D71C68"/>
    <w:rsid w:val="00D71E60"/>
    <w:rsid w:val="00D724CF"/>
    <w:rsid w:val="00D72D44"/>
    <w:rsid w:val="00D74000"/>
    <w:rsid w:val="00D7517E"/>
    <w:rsid w:val="00D77F1E"/>
    <w:rsid w:val="00D82E74"/>
    <w:rsid w:val="00D83E6A"/>
    <w:rsid w:val="00D84BE7"/>
    <w:rsid w:val="00D86964"/>
    <w:rsid w:val="00D86B2E"/>
    <w:rsid w:val="00D86CB7"/>
    <w:rsid w:val="00D876C3"/>
    <w:rsid w:val="00D878FA"/>
    <w:rsid w:val="00D9500A"/>
    <w:rsid w:val="00D9538E"/>
    <w:rsid w:val="00D9566F"/>
    <w:rsid w:val="00D965B3"/>
    <w:rsid w:val="00D978B2"/>
    <w:rsid w:val="00DA16FA"/>
    <w:rsid w:val="00DA26AF"/>
    <w:rsid w:val="00DA3B30"/>
    <w:rsid w:val="00DA52A1"/>
    <w:rsid w:val="00DA578D"/>
    <w:rsid w:val="00DA754B"/>
    <w:rsid w:val="00DA79CF"/>
    <w:rsid w:val="00DB00E9"/>
    <w:rsid w:val="00DB04B8"/>
    <w:rsid w:val="00DB13CA"/>
    <w:rsid w:val="00DB16C3"/>
    <w:rsid w:val="00DB4480"/>
    <w:rsid w:val="00DB6C24"/>
    <w:rsid w:val="00DB6C42"/>
    <w:rsid w:val="00DB772D"/>
    <w:rsid w:val="00DC036D"/>
    <w:rsid w:val="00DC23C0"/>
    <w:rsid w:val="00DC3E53"/>
    <w:rsid w:val="00DC3F8F"/>
    <w:rsid w:val="00DC5FBB"/>
    <w:rsid w:val="00DC60C9"/>
    <w:rsid w:val="00DC707E"/>
    <w:rsid w:val="00DC7C2C"/>
    <w:rsid w:val="00DC7E87"/>
    <w:rsid w:val="00DD0B1C"/>
    <w:rsid w:val="00DD1C73"/>
    <w:rsid w:val="00DD215D"/>
    <w:rsid w:val="00DD41D1"/>
    <w:rsid w:val="00DD49F7"/>
    <w:rsid w:val="00DD53B8"/>
    <w:rsid w:val="00DD5719"/>
    <w:rsid w:val="00DD701B"/>
    <w:rsid w:val="00DE0991"/>
    <w:rsid w:val="00DE172E"/>
    <w:rsid w:val="00DE2746"/>
    <w:rsid w:val="00DE4F93"/>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10277"/>
    <w:rsid w:val="00E116A8"/>
    <w:rsid w:val="00E11888"/>
    <w:rsid w:val="00E13135"/>
    <w:rsid w:val="00E1386A"/>
    <w:rsid w:val="00E13B6F"/>
    <w:rsid w:val="00E13E5D"/>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B95"/>
    <w:rsid w:val="00E33157"/>
    <w:rsid w:val="00E3583A"/>
    <w:rsid w:val="00E36A3C"/>
    <w:rsid w:val="00E37E91"/>
    <w:rsid w:val="00E40516"/>
    <w:rsid w:val="00E410E6"/>
    <w:rsid w:val="00E425C9"/>
    <w:rsid w:val="00E44A4B"/>
    <w:rsid w:val="00E45D4C"/>
    <w:rsid w:val="00E4744F"/>
    <w:rsid w:val="00E5125E"/>
    <w:rsid w:val="00E528CD"/>
    <w:rsid w:val="00E52E44"/>
    <w:rsid w:val="00E532BE"/>
    <w:rsid w:val="00E55011"/>
    <w:rsid w:val="00E60946"/>
    <w:rsid w:val="00E613D8"/>
    <w:rsid w:val="00E61905"/>
    <w:rsid w:val="00E6275D"/>
    <w:rsid w:val="00E63CEC"/>
    <w:rsid w:val="00E6431E"/>
    <w:rsid w:val="00E65644"/>
    <w:rsid w:val="00E6617F"/>
    <w:rsid w:val="00E67ABA"/>
    <w:rsid w:val="00E70589"/>
    <w:rsid w:val="00E743B7"/>
    <w:rsid w:val="00E750DC"/>
    <w:rsid w:val="00E75992"/>
    <w:rsid w:val="00E774F3"/>
    <w:rsid w:val="00E81F4D"/>
    <w:rsid w:val="00E84E93"/>
    <w:rsid w:val="00E86658"/>
    <w:rsid w:val="00E91900"/>
    <w:rsid w:val="00E91B30"/>
    <w:rsid w:val="00E922B7"/>
    <w:rsid w:val="00E94320"/>
    <w:rsid w:val="00E95439"/>
    <w:rsid w:val="00E95ED3"/>
    <w:rsid w:val="00E96B62"/>
    <w:rsid w:val="00E970C2"/>
    <w:rsid w:val="00E972E8"/>
    <w:rsid w:val="00E97448"/>
    <w:rsid w:val="00E9747E"/>
    <w:rsid w:val="00EA3142"/>
    <w:rsid w:val="00EA3F61"/>
    <w:rsid w:val="00EA4DEA"/>
    <w:rsid w:val="00EA5A7D"/>
    <w:rsid w:val="00EA63FD"/>
    <w:rsid w:val="00EA6AED"/>
    <w:rsid w:val="00EA737E"/>
    <w:rsid w:val="00EA7B8C"/>
    <w:rsid w:val="00EB190B"/>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53C"/>
    <w:rsid w:val="00ED7AB9"/>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354"/>
    <w:rsid w:val="00F07BE1"/>
    <w:rsid w:val="00F10180"/>
    <w:rsid w:val="00F10609"/>
    <w:rsid w:val="00F10887"/>
    <w:rsid w:val="00F132AE"/>
    <w:rsid w:val="00F134D1"/>
    <w:rsid w:val="00F13BC6"/>
    <w:rsid w:val="00F150AE"/>
    <w:rsid w:val="00F20619"/>
    <w:rsid w:val="00F20FE1"/>
    <w:rsid w:val="00F220EB"/>
    <w:rsid w:val="00F31526"/>
    <w:rsid w:val="00F35CED"/>
    <w:rsid w:val="00F4156D"/>
    <w:rsid w:val="00F4360F"/>
    <w:rsid w:val="00F447D3"/>
    <w:rsid w:val="00F44E0D"/>
    <w:rsid w:val="00F474F6"/>
    <w:rsid w:val="00F47AE8"/>
    <w:rsid w:val="00F52C53"/>
    <w:rsid w:val="00F5539F"/>
    <w:rsid w:val="00F56CC0"/>
    <w:rsid w:val="00F619E3"/>
    <w:rsid w:val="00F627BE"/>
    <w:rsid w:val="00F65D76"/>
    <w:rsid w:val="00F6790A"/>
    <w:rsid w:val="00F67E40"/>
    <w:rsid w:val="00F67FCA"/>
    <w:rsid w:val="00F7021D"/>
    <w:rsid w:val="00F70D3B"/>
    <w:rsid w:val="00F710CC"/>
    <w:rsid w:val="00F715F7"/>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5BC7"/>
    <w:rsid w:val="00F9604D"/>
    <w:rsid w:val="00F96183"/>
    <w:rsid w:val="00F97C74"/>
    <w:rsid w:val="00FA06FC"/>
    <w:rsid w:val="00FA14F0"/>
    <w:rsid w:val="00FA1583"/>
    <w:rsid w:val="00FA187F"/>
    <w:rsid w:val="00FA28B4"/>
    <w:rsid w:val="00FA3552"/>
    <w:rsid w:val="00FA4C62"/>
    <w:rsid w:val="00FA4FFD"/>
    <w:rsid w:val="00FA6F9D"/>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D66FA"/>
    <w:rsid w:val="00FE1D73"/>
    <w:rsid w:val="00FE4874"/>
    <w:rsid w:val="00FE492D"/>
    <w:rsid w:val="00FE4947"/>
    <w:rsid w:val="00FE603C"/>
    <w:rsid w:val="00FE7990"/>
    <w:rsid w:val="00FF0448"/>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5131"/>
    <w:rPr>
      <w:lang w:val="es-ES_tradnl" w:eastAsia="en-US"/>
    </w:rPr>
  </w:style>
  <w:style w:type="paragraph" w:styleId="Ttulo1">
    <w:name w:val="heading 1"/>
    <w:basedOn w:val="Normal"/>
    <w:next w:val="Normal"/>
    <w:qFormat/>
    <w:rsid w:val="00875131"/>
    <w:pPr>
      <w:spacing w:before="240"/>
      <w:outlineLvl w:val="0"/>
    </w:pPr>
    <w:rPr>
      <w:rFonts w:ascii="Arial" w:hAnsi="Arial"/>
      <w:b/>
      <w:sz w:val="24"/>
      <w:u w:val="single"/>
    </w:rPr>
  </w:style>
  <w:style w:type="paragraph" w:styleId="Ttulo2">
    <w:name w:val="heading 2"/>
    <w:basedOn w:val="Normal"/>
    <w:next w:val="Normal"/>
    <w:qFormat/>
    <w:rsid w:val="00875131"/>
    <w:pPr>
      <w:keepNext/>
      <w:jc w:val="center"/>
      <w:outlineLvl w:val="1"/>
    </w:pPr>
    <w:rPr>
      <w:rFonts w:ascii="Tahoma" w:hAnsi="Tahoma"/>
      <w:b/>
      <w:sz w:val="24"/>
    </w:rPr>
  </w:style>
  <w:style w:type="paragraph" w:styleId="Ttulo3">
    <w:name w:val="heading 3"/>
    <w:basedOn w:val="Normal"/>
    <w:next w:val="Normal"/>
    <w:qFormat/>
    <w:rsid w:val="00875131"/>
    <w:pPr>
      <w:keepNext/>
      <w:jc w:val="center"/>
      <w:outlineLvl w:val="2"/>
    </w:pPr>
    <w:rPr>
      <w:rFonts w:ascii="Tahoma" w:hAnsi="Tahoma"/>
      <w:b/>
      <w:sz w:val="28"/>
    </w:rPr>
  </w:style>
  <w:style w:type="paragraph" w:styleId="Ttulo4">
    <w:name w:val="heading 4"/>
    <w:basedOn w:val="Normal"/>
    <w:next w:val="Normal"/>
    <w:qFormat/>
    <w:rsid w:val="0087513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875131"/>
    <w:pPr>
      <w:keepNext/>
      <w:outlineLvl w:val="4"/>
    </w:pPr>
    <w:rPr>
      <w:rFonts w:ascii="Tahoma" w:hAnsi="Tahoma"/>
      <w:sz w:val="28"/>
    </w:rPr>
  </w:style>
  <w:style w:type="paragraph" w:styleId="Ttulo6">
    <w:name w:val="heading 6"/>
    <w:basedOn w:val="Normal"/>
    <w:next w:val="Normal"/>
    <w:qFormat/>
    <w:rsid w:val="00875131"/>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87513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87513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87513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875131"/>
    <w:pPr>
      <w:tabs>
        <w:tab w:val="center" w:pos="4320"/>
        <w:tab w:val="right" w:pos="8640"/>
      </w:tabs>
    </w:pPr>
  </w:style>
  <w:style w:type="paragraph" w:styleId="Encabezado">
    <w:name w:val="header"/>
    <w:basedOn w:val="Normal"/>
    <w:rsid w:val="00875131"/>
    <w:pPr>
      <w:tabs>
        <w:tab w:val="center" w:pos="4320"/>
        <w:tab w:val="right" w:pos="8640"/>
      </w:tabs>
    </w:pPr>
  </w:style>
  <w:style w:type="paragraph" w:customStyle="1" w:styleId="1">
    <w:name w:val="1"/>
    <w:basedOn w:val="Normal"/>
    <w:rsid w:val="00875131"/>
    <w:rPr>
      <w:rFonts w:ascii="AvantGarde" w:hAnsi="AvantGarde"/>
      <w:b/>
    </w:rPr>
  </w:style>
  <w:style w:type="paragraph" w:customStyle="1" w:styleId="2">
    <w:name w:val="2"/>
    <w:basedOn w:val="Normal"/>
    <w:rsid w:val="00875131"/>
    <w:pPr>
      <w:ind w:left="864"/>
      <w:jc w:val="both"/>
    </w:pPr>
    <w:rPr>
      <w:rFonts w:ascii="AvantGarde" w:hAnsi="AvantGarde"/>
    </w:rPr>
  </w:style>
  <w:style w:type="paragraph" w:customStyle="1" w:styleId="3">
    <w:name w:val="3"/>
    <w:basedOn w:val="2"/>
    <w:rsid w:val="00875131"/>
    <w:pPr>
      <w:ind w:left="1440" w:hanging="288"/>
    </w:pPr>
  </w:style>
  <w:style w:type="paragraph" w:customStyle="1" w:styleId="4">
    <w:name w:val="4"/>
    <w:basedOn w:val="1"/>
    <w:rsid w:val="00875131"/>
    <w:pPr>
      <w:ind w:left="576" w:hanging="864"/>
    </w:pPr>
  </w:style>
  <w:style w:type="character" w:styleId="Nmerodepgina">
    <w:name w:val="page number"/>
    <w:basedOn w:val="Fuentedeprrafopredeter"/>
    <w:rsid w:val="00875131"/>
  </w:style>
  <w:style w:type="character" w:styleId="Refdecomentario">
    <w:name w:val="annotation reference"/>
    <w:semiHidden/>
    <w:rsid w:val="00875131"/>
    <w:rPr>
      <w:sz w:val="16"/>
    </w:rPr>
  </w:style>
  <w:style w:type="paragraph" w:styleId="Textocomentario">
    <w:name w:val="annotation text"/>
    <w:basedOn w:val="Normal"/>
    <w:semiHidden/>
    <w:rsid w:val="00875131"/>
  </w:style>
  <w:style w:type="paragraph" w:styleId="Textoindependiente">
    <w:name w:val="Body Text"/>
    <w:basedOn w:val="Normal"/>
    <w:link w:val="TextoindependienteCar"/>
    <w:rsid w:val="00875131"/>
    <w:pPr>
      <w:jc w:val="center"/>
    </w:pPr>
    <w:rPr>
      <w:b/>
      <w:sz w:val="44"/>
    </w:rPr>
  </w:style>
  <w:style w:type="paragraph" w:styleId="Sangradetextonormal">
    <w:name w:val="Body Text Indent"/>
    <w:basedOn w:val="Normal"/>
    <w:link w:val="SangradetextonormalCar"/>
    <w:rsid w:val="00875131"/>
    <w:pPr>
      <w:spacing w:line="240" w:lineRule="exact"/>
      <w:ind w:firstLine="720"/>
      <w:jc w:val="both"/>
    </w:pPr>
    <w:rPr>
      <w:rFonts w:ascii="Arial" w:hAnsi="Arial"/>
      <w:b/>
      <w:sz w:val="28"/>
    </w:rPr>
  </w:style>
  <w:style w:type="paragraph" w:customStyle="1" w:styleId="5">
    <w:name w:val="5"/>
    <w:basedOn w:val="4"/>
    <w:rsid w:val="00875131"/>
    <w:pPr>
      <w:spacing w:line="240" w:lineRule="exact"/>
      <w:ind w:left="2304" w:right="-450" w:hanging="720"/>
      <w:jc w:val="both"/>
    </w:pPr>
    <w:rPr>
      <w:rFonts w:ascii="Arial" w:hAnsi="Arial"/>
      <w:b w:val="0"/>
      <w:sz w:val="24"/>
    </w:rPr>
  </w:style>
  <w:style w:type="paragraph" w:styleId="Sangra2detindependiente">
    <w:name w:val="Body Text Indent 2"/>
    <w:basedOn w:val="Normal"/>
    <w:rsid w:val="00875131"/>
    <w:pPr>
      <w:spacing w:line="240" w:lineRule="exact"/>
      <w:ind w:left="187"/>
      <w:jc w:val="both"/>
    </w:pPr>
    <w:rPr>
      <w:rFonts w:ascii="Tahoma" w:hAnsi="Tahoma"/>
      <w:sz w:val="24"/>
    </w:rPr>
  </w:style>
  <w:style w:type="paragraph" w:styleId="Sangra3detindependiente">
    <w:name w:val="Body Text Indent 3"/>
    <w:basedOn w:val="Normal"/>
    <w:rsid w:val="00875131"/>
    <w:pPr>
      <w:ind w:left="630" w:hanging="630"/>
      <w:jc w:val="both"/>
    </w:pPr>
    <w:rPr>
      <w:rFonts w:ascii="Tahoma" w:hAnsi="Tahoma"/>
      <w:sz w:val="24"/>
    </w:rPr>
  </w:style>
  <w:style w:type="paragraph" w:styleId="Textodebloque">
    <w:name w:val="Block Text"/>
    <w:basedOn w:val="Normal"/>
    <w:rsid w:val="00875131"/>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875131"/>
    <w:pPr>
      <w:jc w:val="center"/>
    </w:pPr>
  </w:style>
  <w:style w:type="paragraph" w:styleId="Mapadeldocumento">
    <w:name w:val="Document Map"/>
    <w:basedOn w:val="Normal"/>
    <w:semiHidden/>
    <w:rsid w:val="00875131"/>
    <w:pPr>
      <w:shd w:val="clear" w:color="auto" w:fill="000080"/>
    </w:pPr>
    <w:rPr>
      <w:rFonts w:ascii="Tahoma" w:hAnsi="Tahoma"/>
    </w:rPr>
  </w:style>
  <w:style w:type="paragraph" w:styleId="Textoindependiente3">
    <w:name w:val="Body Text 3"/>
    <w:basedOn w:val="Normal"/>
    <w:rsid w:val="00875131"/>
    <w:pPr>
      <w:jc w:val="both"/>
    </w:pPr>
    <w:rPr>
      <w:rFonts w:ascii="Tahoma" w:hAnsi="Tahoma"/>
      <w:sz w:val="32"/>
    </w:rPr>
  </w:style>
  <w:style w:type="character" w:styleId="Hipervnculo">
    <w:name w:val="Hyperlink"/>
    <w:uiPriority w:val="99"/>
    <w:rsid w:val="00875131"/>
    <w:rPr>
      <w:color w:val="0000FF"/>
      <w:u w:val="single"/>
    </w:rPr>
  </w:style>
  <w:style w:type="paragraph" w:styleId="Ttulo">
    <w:name w:val="Title"/>
    <w:basedOn w:val="Normal"/>
    <w:qFormat/>
    <w:rsid w:val="00875131"/>
    <w:pPr>
      <w:jc w:val="center"/>
    </w:pPr>
    <w:rPr>
      <w:b/>
      <w:sz w:val="36"/>
    </w:rPr>
  </w:style>
  <w:style w:type="paragraph" w:styleId="Subttulo">
    <w:name w:val="Subtitle"/>
    <w:basedOn w:val="Normal"/>
    <w:qFormat/>
    <w:rsid w:val="00875131"/>
    <w:pPr>
      <w:jc w:val="both"/>
    </w:pPr>
    <w:rPr>
      <w:rFonts w:ascii="Tahoma" w:hAnsi="Tahoma" w:cs="Tahoma"/>
      <w:b/>
    </w:rPr>
  </w:style>
  <w:style w:type="paragraph" w:customStyle="1" w:styleId="xl57">
    <w:name w:val="xl57"/>
    <w:basedOn w:val="Normal"/>
    <w:rsid w:val="0087513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87513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875131"/>
    <w:rPr>
      <w:color w:val="800080"/>
      <w:u w:val="single"/>
    </w:rPr>
  </w:style>
  <w:style w:type="paragraph" w:styleId="Textosinformato">
    <w:name w:val="Plain Text"/>
    <w:basedOn w:val="Normal"/>
    <w:rsid w:val="00875131"/>
    <w:rPr>
      <w:rFonts w:ascii="Courier New" w:hAnsi="Courier New" w:cs="Courier New"/>
    </w:rPr>
  </w:style>
  <w:style w:type="paragraph" w:customStyle="1" w:styleId="xl24">
    <w:name w:val="xl24"/>
    <w:basedOn w:val="Normal"/>
    <w:rsid w:val="0087513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87513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87513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87513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87513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87513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87513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87513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87513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87513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87513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87513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87513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87513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87513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87513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87513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87513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87513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87513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875131"/>
    <w:pPr>
      <w:overflowPunct w:val="0"/>
      <w:autoSpaceDE w:val="0"/>
      <w:autoSpaceDN w:val="0"/>
      <w:adjustRightInd w:val="0"/>
      <w:ind w:left="1627"/>
      <w:textAlignment w:val="baseline"/>
    </w:pPr>
    <w:rPr>
      <w:lang w:val="en-US"/>
    </w:rPr>
  </w:style>
  <w:style w:type="paragraph" w:customStyle="1" w:styleId="xl44">
    <w:name w:val="xl44"/>
    <w:basedOn w:val="Normal"/>
    <w:rsid w:val="0087513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87513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87513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87513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87513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87513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87513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87513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87513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87513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87513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87513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87513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87513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87513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87513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87513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87513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87513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87513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87513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87513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87513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87513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87513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87513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87513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87513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87513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87513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87513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87513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87513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87513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87513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87513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87513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87513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87513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87513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87513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87513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87513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87513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87513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87513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87513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87513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875131"/>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paragraph" w:customStyle="1" w:styleId="font5">
    <w:name w:val="font5"/>
    <w:basedOn w:val="Normal"/>
    <w:rsid w:val="003F6704"/>
    <w:pPr>
      <w:spacing w:before="100" w:beforeAutospacing="1" w:after="100" w:afterAutospacing="1"/>
    </w:pPr>
    <w:rPr>
      <w:rFonts w:ascii="Arial" w:eastAsia="Times New Roman" w:hAnsi="Arial" w:cs="Arial"/>
      <w:lang w:val="es-MX" w:eastAsia="es-MX"/>
    </w:rPr>
  </w:style>
  <w:style w:type="paragraph" w:customStyle="1" w:styleId="font6">
    <w:name w:val="font6"/>
    <w:basedOn w:val="Normal"/>
    <w:rsid w:val="003F6704"/>
    <w:pPr>
      <w:spacing w:before="100" w:beforeAutospacing="1" w:after="100" w:afterAutospacing="1"/>
    </w:pPr>
    <w:rPr>
      <w:rFonts w:ascii="Calibri" w:eastAsia="Times New Roman" w:hAnsi="Calibri"/>
      <w:lang w:val="es-MX" w:eastAsia="es-MX"/>
    </w:rPr>
  </w:style>
  <w:style w:type="paragraph" w:customStyle="1" w:styleId="xl94">
    <w:name w:val="xl9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95">
    <w:name w:val="xl95"/>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96">
    <w:name w:val="xl96"/>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7">
    <w:name w:val="xl9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8">
    <w:name w:val="xl98"/>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9">
    <w:name w:val="xl99"/>
    <w:basedOn w:val="Normal"/>
    <w:rsid w:val="003F6704"/>
    <w:pPr>
      <w:pBdr>
        <w:top w:val="single" w:sz="4" w:space="0" w:color="000000"/>
        <w:bottom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0">
    <w:name w:val="xl100"/>
    <w:basedOn w:val="Normal"/>
    <w:rsid w:val="003F6704"/>
    <w:pPr>
      <w:shd w:val="clear" w:color="FFFFCC" w:fill="FFFFFF"/>
      <w:spacing w:before="100" w:beforeAutospacing="1" w:after="100" w:afterAutospacing="1"/>
      <w:textAlignment w:val="center"/>
    </w:pPr>
    <w:rPr>
      <w:rFonts w:eastAsia="Times New Roman"/>
      <w:sz w:val="22"/>
      <w:szCs w:val="22"/>
      <w:lang w:val="es-MX" w:eastAsia="es-MX"/>
    </w:rPr>
  </w:style>
  <w:style w:type="paragraph" w:customStyle="1" w:styleId="xl101">
    <w:name w:val="xl10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2">
    <w:name w:val="xl102"/>
    <w:basedOn w:val="Normal"/>
    <w:rsid w:val="003F6704"/>
    <w:pPr>
      <w:pBdr>
        <w:top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3">
    <w:name w:val="xl103"/>
    <w:basedOn w:val="Normal"/>
    <w:rsid w:val="003F6704"/>
    <w:pPr>
      <w:shd w:val="clear" w:color="FFFFCC" w:fill="FFFFFF"/>
      <w:spacing w:before="100" w:beforeAutospacing="1" w:after="100" w:afterAutospacing="1"/>
    </w:pPr>
    <w:rPr>
      <w:rFonts w:eastAsia="Times New Roman"/>
      <w:sz w:val="24"/>
      <w:szCs w:val="24"/>
      <w:lang w:val="es-MX" w:eastAsia="es-MX"/>
    </w:rPr>
  </w:style>
  <w:style w:type="paragraph" w:customStyle="1" w:styleId="xl104">
    <w:name w:val="xl104"/>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5">
    <w:name w:val="xl105"/>
    <w:basedOn w:val="Normal"/>
    <w:rsid w:val="003F6704"/>
    <w:pPr>
      <w:pBdr>
        <w:top w:val="single" w:sz="4" w:space="0" w:color="000000"/>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6">
    <w:name w:val="xl106"/>
    <w:basedOn w:val="Normal"/>
    <w:rsid w:val="003F6704"/>
    <w:pPr>
      <w:pBdr>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7">
    <w:name w:val="xl107"/>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8">
    <w:name w:val="xl108"/>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9">
    <w:name w:val="xl109"/>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0">
    <w:name w:val="xl110"/>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11">
    <w:name w:val="xl111"/>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12">
    <w:name w:val="xl11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3">
    <w:name w:val="xl113"/>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4">
    <w:name w:val="xl114"/>
    <w:basedOn w:val="Normal"/>
    <w:rsid w:val="003F6704"/>
    <w:pPr>
      <w:pBdr>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5">
    <w:name w:val="xl115"/>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6">
    <w:name w:val="xl116"/>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7">
    <w:name w:val="xl11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8">
    <w:name w:val="xl118"/>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19">
    <w:name w:val="xl119"/>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0">
    <w:name w:val="xl12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1">
    <w:name w:val="xl121"/>
    <w:basedOn w:val="Normal"/>
    <w:rsid w:val="003F6704"/>
    <w:pPr>
      <w:pBdr>
        <w:top w:val="single" w:sz="4" w:space="0" w:color="auto"/>
        <w:left w:val="single" w:sz="4"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2">
    <w:name w:val="xl12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3">
    <w:name w:val="xl123"/>
    <w:basedOn w:val="Normal"/>
    <w:rsid w:val="003F6704"/>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4">
    <w:name w:val="xl124"/>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5">
    <w:name w:val="xl125"/>
    <w:basedOn w:val="Normal"/>
    <w:rsid w:val="003F6704"/>
    <w:pPr>
      <w:pBdr>
        <w:top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6">
    <w:name w:val="xl126"/>
    <w:basedOn w:val="Normal"/>
    <w:rsid w:val="003F6704"/>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7">
    <w:name w:val="xl12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8">
    <w:name w:val="xl128"/>
    <w:basedOn w:val="Normal"/>
    <w:rsid w:val="003F6704"/>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9">
    <w:name w:val="xl129"/>
    <w:basedOn w:val="Normal"/>
    <w:rsid w:val="003F6704"/>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0">
    <w:name w:val="xl130"/>
    <w:basedOn w:val="Normal"/>
    <w:rsid w:val="003F6704"/>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1">
    <w:name w:val="xl131"/>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2">
    <w:name w:val="xl13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3">
    <w:name w:val="xl133"/>
    <w:basedOn w:val="Normal"/>
    <w:rsid w:val="003F6704"/>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4">
    <w:name w:val="xl13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5">
    <w:name w:val="xl135"/>
    <w:basedOn w:val="Normal"/>
    <w:rsid w:val="003F6704"/>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6">
    <w:name w:val="xl136"/>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7">
    <w:name w:val="xl137"/>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2"/>
      <w:szCs w:val="22"/>
      <w:lang w:val="es-MX" w:eastAsia="es-MX"/>
    </w:rPr>
  </w:style>
  <w:style w:type="paragraph" w:customStyle="1" w:styleId="xl138">
    <w:name w:val="xl138"/>
    <w:basedOn w:val="Normal"/>
    <w:rsid w:val="003F6704"/>
    <w:pPr>
      <w:pBdr>
        <w:top w:val="single" w:sz="4"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39">
    <w:name w:val="xl13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0">
    <w:name w:val="xl140"/>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41">
    <w:name w:val="xl141"/>
    <w:basedOn w:val="Normal"/>
    <w:rsid w:val="003F6704"/>
    <w:pPr>
      <w:pBdr>
        <w:top w:val="single" w:sz="4" w:space="0" w:color="auto"/>
        <w:left w:val="single" w:sz="8"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2">
    <w:name w:val="xl14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3">
    <w:name w:val="xl143"/>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4">
    <w:name w:val="xl144"/>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5">
    <w:name w:val="xl145"/>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6">
    <w:name w:val="xl146"/>
    <w:basedOn w:val="Normal"/>
    <w:rsid w:val="003F6704"/>
    <w:pPr>
      <w:pBdr>
        <w:top w:val="single" w:sz="8" w:space="0" w:color="auto"/>
        <w:left w:val="single" w:sz="8" w:space="0" w:color="auto"/>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7">
    <w:name w:val="xl147"/>
    <w:basedOn w:val="Normal"/>
    <w:rsid w:val="003F6704"/>
    <w:pPr>
      <w:pBdr>
        <w:top w:val="single" w:sz="8" w:space="0" w:color="auto"/>
        <w:left w:val="single" w:sz="4" w:space="0" w:color="000000"/>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8">
    <w:name w:val="xl148"/>
    <w:basedOn w:val="Normal"/>
    <w:rsid w:val="003F6704"/>
    <w:pPr>
      <w:pBdr>
        <w:top w:val="single" w:sz="8" w:space="0" w:color="auto"/>
        <w:left w:val="single" w:sz="4" w:space="0" w:color="000000"/>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9">
    <w:name w:val="xl149"/>
    <w:basedOn w:val="Normal"/>
    <w:rsid w:val="003F6704"/>
    <w:pPr>
      <w:pBdr>
        <w:top w:val="single" w:sz="8" w:space="0" w:color="auto"/>
        <w:left w:val="single" w:sz="8"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0">
    <w:name w:val="xl150"/>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1">
    <w:name w:val="xl151"/>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2">
    <w:name w:val="xl152"/>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3">
    <w:name w:val="xl153"/>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4">
    <w:name w:val="xl154"/>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5">
    <w:name w:val="xl15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6">
    <w:name w:val="xl156"/>
    <w:basedOn w:val="Normal"/>
    <w:rsid w:val="003F6704"/>
    <w:pPr>
      <w:pBdr>
        <w:top w:val="single" w:sz="4" w:space="0" w:color="auto"/>
        <w:bottom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7">
    <w:name w:val="xl15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8">
    <w:name w:val="xl158"/>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9">
    <w:name w:val="xl15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0">
    <w:name w:val="xl16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1">
    <w:name w:val="xl16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color w:val="000000"/>
      <w:sz w:val="24"/>
      <w:szCs w:val="24"/>
      <w:lang w:val="es-MX" w:eastAsia="es-MX"/>
    </w:rPr>
  </w:style>
  <w:style w:type="paragraph" w:customStyle="1" w:styleId="xl162">
    <w:name w:val="xl162"/>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3">
    <w:name w:val="xl163"/>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4">
    <w:name w:val="xl164"/>
    <w:basedOn w:val="Normal"/>
    <w:rsid w:val="003F6704"/>
    <w:pP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5">
    <w:name w:val="xl16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6">
    <w:name w:val="xl166"/>
    <w:basedOn w:val="Normal"/>
    <w:rsid w:val="003F6704"/>
    <w:pPr>
      <w:pBdr>
        <w:top w:val="single" w:sz="8"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7">
    <w:name w:val="xl167"/>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8">
    <w:name w:val="xl168"/>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9">
    <w:name w:val="xl169"/>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70">
    <w:name w:val="xl170"/>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8"/>
      <w:szCs w:val="28"/>
      <w:lang w:val="es-MX" w:eastAsia="es-MX"/>
    </w:rPr>
  </w:style>
  <w:style w:type="paragraph" w:customStyle="1" w:styleId="xl171">
    <w:name w:val="xl171"/>
    <w:basedOn w:val="Normal"/>
    <w:rsid w:val="003F6704"/>
    <w:pPr>
      <w:pBdr>
        <w:top w:val="single" w:sz="8" w:space="0" w:color="auto"/>
        <w:left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2">
    <w:name w:val="xl172"/>
    <w:basedOn w:val="Normal"/>
    <w:rsid w:val="003F6704"/>
    <w:pPr>
      <w:pBdr>
        <w:top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3">
    <w:name w:val="xl173"/>
    <w:basedOn w:val="Normal"/>
    <w:rsid w:val="003F6704"/>
    <w:pPr>
      <w:pBdr>
        <w:top w:val="single" w:sz="8" w:space="0" w:color="auto"/>
        <w:bottom w:val="single" w:sz="8" w:space="0" w:color="auto"/>
        <w:right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styleId="NormalWeb">
    <w:name w:val="Normal (Web)"/>
    <w:basedOn w:val="Normal"/>
    <w:uiPriority w:val="99"/>
    <w:semiHidden/>
    <w:unhideWhenUsed/>
    <w:rsid w:val="00E613D8"/>
    <w:pPr>
      <w:spacing w:before="100" w:beforeAutospacing="1" w:after="100" w:afterAutospacing="1"/>
    </w:pPr>
    <w:rPr>
      <w:rFonts w:eastAsia="Times New Roman"/>
      <w:sz w:val="24"/>
      <w:szCs w:val="24"/>
      <w:lang w:val="es-MX"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paragraph" w:customStyle="1" w:styleId="font5">
    <w:name w:val="font5"/>
    <w:basedOn w:val="Normal"/>
    <w:rsid w:val="003F6704"/>
    <w:pPr>
      <w:spacing w:before="100" w:beforeAutospacing="1" w:after="100" w:afterAutospacing="1"/>
    </w:pPr>
    <w:rPr>
      <w:rFonts w:ascii="Arial" w:eastAsia="Times New Roman" w:hAnsi="Arial" w:cs="Arial"/>
      <w:lang w:val="es-MX" w:eastAsia="es-MX"/>
    </w:rPr>
  </w:style>
  <w:style w:type="paragraph" w:customStyle="1" w:styleId="font6">
    <w:name w:val="font6"/>
    <w:basedOn w:val="Normal"/>
    <w:rsid w:val="003F6704"/>
    <w:pPr>
      <w:spacing w:before="100" w:beforeAutospacing="1" w:after="100" w:afterAutospacing="1"/>
    </w:pPr>
    <w:rPr>
      <w:rFonts w:ascii="Calibri" w:eastAsia="Times New Roman" w:hAnsi="Calibri"/>
      <w:lang w:val="es-MX" w:eastAsia="es-MX"/>
    </w:rPr>
  </w:style>
  <w:style w:type="paragraph" w:customStyle="1" w:styleId="xl94">
    <w:name w:val="xl9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95">
    <w:name w:val="xl95"/>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96">
    <w:name w:val="xl96"/>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7">
    <w:name w:val="xl9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8">
    <w:name w:val="xl98"/>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9">
    <w:name w:val="xl99"/>
    <w:basedOn w:val="Normal"/>
    <w:rsid w:val="003F6704"/>
    <w:pPr>
      <w:pBdr>
        <w:top w:val="single" w:sz="4" w:space="0" w:color="000000"/>
        <w:bottom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0">
    <w:name w:val="xl100"/>
    <w:basedOn w:val="Normal"/>
    <w:rsid w:val="003F6704"/>
    <w:pPr>
      <w:shd w:val="clear" w:color="FFFFCC" w:fill="FFFFFF"/>
      <w:spacing w:before="100" w:beforeAutospacing="1" w:after="100" w:afterAutospacing="1"/>
      <w:textAlignment w:val="center"/>
    </w:pPr>
    <w:rPr>
      <w:rFonts w:eastAsia="Times New Roman"/>
      <w:sz w:val="22"/>
      <w:szCs w:val="22"/>
      <w:lang w:val="es-MX" w:eastAsia="es-MX"/>
    </w:rPr>
  </w:style>
  <w:style w:type="paragraph" w:customStyle="1" w:styleId="xl101">
    <w:name w:val="xl10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2">
    <w:name w:val="xl102"/>
    <w:basedOn w:val="Normal"/>
    <w:rsid w:val="003F6704"/>
    <w:pPr>
      <w:pBdr>
        <w:top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3">
    <w:name w:val="xl103"/>
    <w:basedOn w:val="Normal"/>
    <w:rsid w:val="003F6704"/>
    <w:pPr>
      <w:shd w:val="clear" w:color="FFFFCC" w:fill="FFFFFF"/>
      <w:spacing w:before="100" w:beforeAutospacing="1" w:after="100" w:afterAutospacing="1"/>
    </w:pPr>
    <w:rPr>
      <w:rFonts w:eastAsia="Times New Roman"/>
      <w:sz w:val="24"/>
      <w:szCs w:val="24"/>
      <w:lang w:val="es-MX" w:eastAsia="es-MX"/>
    </w:rPr>
  </w:style>
  <w:style w:type="paragraph" w:customStyle="1" w:styleId="xl104">
    <w:name w:val="xl104"/>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5">
    <w:name w:val="xl105"/>
    <w:basedOn w:val="Normal"/>
    <w:rsid w:val="003F6704"/>
    <w:pPr>
      <w:pBdr>
        <w:top w:val="single" w:sz="4" w:space="0" w:color="000000"/>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6">
    <w:name w:val="xl106"/>
    <w:basedOn w:val="Normal"/>
    <w:rsid w:val="003F6704"/>
    <w:pPr>
      <w:pBdr>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7">
    <w:name w:val="xl107"/>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8">
    <w:name w:val="xl108"/>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9">
    <w:name w:val="xl109"/>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0">
    <w:name w:val="xl110"/>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11">
    <w:name w:val="xl111"/>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12">
    <w:name w:val="xl11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3">
    <w:name w:val="xl113"/>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4">
    <w:name w:val="xl114"/>
    <w:basedOn w:val="Normal"/>
    <w:rsid w:val="003F6704"/>
    <w:pPr>
      <w:pBdr>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5">
    <w:name w:val="xl115"/>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6">
    <w:name w:val="xl116"/>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7">
    <w:name w:val="xl11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8">
    <w:name w:val="xl118"/>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19">
    <w:name w:val="xl119"/>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0">
    <w:name w:val="xl12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1">
    <w:name w:val="xl121"/>
    <w:basedOn w:val="Normal"/>
    <w:rsid w:val="003F6704"/>
    <w:pPr>
      <w:pBdr>
        <w:top w:val="single" w:sz="4" w:space="0" w:color="auto"/>
        <w:left w:val="single" w:sz="4"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2">
    <w:name w:val="xl12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3">
    <w:name w:val="xl123"/>
    <w:basedOn w:val="Normal"/>
    <w:rsid w:val="003F6704"/>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4">
    <w:name w:val="xl124"/>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5">
    <w:name w:val="xl125"/>
    <w:basedOn w:val="Normal"/>
    <w:rsid w:val="003F6704"/>
    <w:pPr>
      <w:pBdr>
        <w:top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6">
    <w:name w:val="xl126"/>
    <w:basedOn w:val="Normal"/>
    <w:rsid w:val="003F6704"/>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7">
    <w:name w:val="xl12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8">
    <w:name w:val="xl128"/>
    <w:basedOn w:val="Normal"/>
    <w:rsid w:val="003F6704"/>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9">
    <w:name w:val="xl129"/>
    <w:basedOn w:val="Normal"/>
    <w:rsid w:val="003F6704"/>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0">
    <w:name w:val="xl130"/>
    <w:basedOn w:val="Normal"/>
    <w:rsid w:val="003F6704"/>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1">
    <w:name w:val="xl131"/>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2">
    <w:name w:val="xl13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3">
    <w:name w:val="xl133"/>
    <w:basedOn w:val="Normal"/>
    <w:rsid w:val="003F6704"/>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4">
    <w:name w:val="xl13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5">
    <w:name w:val="xl135"/>
    <w:basedOn w:val="Normal"/>
    <w:rsid w:val="003F6704"/>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6">
    <w:name w:val="xl136"/>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7">
    <w:name w:val="xl137"/>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2"/>
      <w:szCs w:val="22"/>
      <w:lang w:val="es-MX" w:eastAsia="es-MX"/>
    </w:rPr>
  </w:style>
  <w:style w:type="paragraph" w:customStyle="1" w:styleId="xl138">
    <w:name w:val="xl138"/>
    <w:basedOn w:val="Normal"/>
    <w:rsid w:val="003F6704"/>
    <w:pPr>
      <w:pBdr>
        <w:top w:val="single" w:sz="4"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39">
    <w:name w:val="xl13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0">
    <w:name w:val="xl140"/>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41">
    <w:name w:val="xl141"/>
    <w:basedOn w:val="Normal"/>
    <w:rsid w:val="003F6704"/>
    <w:pPr>
      <w:pBdr>
        <w:top w:val="single" w:sz="4" w:space="0" w:color="auto"/>
        <w:left w:val="single" w:sz="8"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2">
    <w:name w:val="xl14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3">
    <w:name w:val="xl143"/>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4">
    <w:name w:val="xl144"/>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5">
    <w:name w:val="xl145"/>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6">
    <w:name w:val="xl146"/>
    <w:basedOn w:val="Normal"/>
    <w:rsid w:val="003F6704"/>
    <w:pPr>
      <w:pBdr>
        <w:top w:val="single" w:sz="8" w:space="0" w:color="auto"/>
        <w:left w:val="single" w:sz="8" w:space="0" w:color="auto"/>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7">
    <w:name w:val="xl147"/>
    <w:basedOn w:val="Normal"/>
    <w:rsid w:val="003F6704"/>
    <w:pPr>
      <w:pBdr>
        <w:top w:val="single" w:sz="8" w:space="0" w:color="auto"/>
        <w:left w:val="single" w:sz="4" w:space="0" w:color="000000"/>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8">
    <w:name w:val="xl148"/>
    <w:basedOn w:val="Normal"/>
    <w:rsid w:val="003F6704"/>
    <w:pPr>
      <w:pBdr>
        <w:top w:val="single" w:sz="8" w:space="0" w:color="auto"/>
        <w:left w:val="single" w:sz="4" w:space="0" w:color="000000"/>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9">
    <w:name w:val="xl149"/>
    <w:basedOn w:val="Normal"/>
    <w:rsid w:val="003F6704"/>
    <w:pPr>
      <w:pBdr>
        <w:top w:val="single" w:sz="8" w:space="0" w:color="auto"/>
        <w:left w:val="single" w:sz="8"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0">
    <w:name w:val="xl150"/>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1">
    <w:name w:val="xl151"/>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2">
    <w:name w:val="xl152"/>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3">
    <w:name w:val="xl153"/>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4">
    <w:name w:val="xl154"/>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5">
    <w:name w:val="xl15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6">
    <w:name w:val="xl156"/>
    <w:basedOn w:val="Normal"/>
    <w:rsid w:val="003F6704"/>
    <w:pPr>
      <w:pBdr>
        <w:top w:val="single" w:sz="4" w:space="0" w:color="auto"/>
        <w:bottom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7">
    <w:name w:val="xl15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8">
    <w:name w:val="xl158"/>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9">
    <w:name w:val="xl15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0">
    <w:name w:val="xl16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1">
    <w:name w:val="xl16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color w:val="000000"/>
      <w:sz w:val="24"/>
      <w:szCs w:val="24"/>
      <w:lang w:val="es-MX" w:eastAsia="es-MX"/>
    </w:rPr>
  </w:style>
  <w:style w:type="paragraph" w:customStyle="1" w:styleId="xl162">
    <w:name w:val="xl162"/>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3">
    <w:name w:val="xl163"/>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4">
    <w:name w:val="xl164"/>
    <w:basedOn w:val="Normal"/>
    <w:rsid w:val="003F6704"/>
    <w:pP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5">
    <w:name w:val="xl16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6">
    <w:name w:val="xl166"/>
    <w:basedOn w:val="Normal"/>
    <w:rsid w:val="003F6704"/>
    <w:pPr>
      <w:pBdr>
        <w:top w:val="single" w:sz="8"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7">
    <w:name w:val="xl167"/>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8">
    <w:name w:val="xl168"/>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9">
    <w:name w:val="xl169"/>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70">
    <w:name w:val="xl170"/>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8"/>
      <w:szCs w:val="28"/>
      <w:lang w:val="es-MX" w:eastAsia="es-MX"/>
    </w:rPr>
  </w:style>
  <w:style w:type="paragraph" w:customStyle="1" w:styleId="xl171">
    <w:name w:val="xl171"/>
    <w:basedOn w:val="Normal"/>
    <w:rsid w:val="003F6704"/>
    <w:pPr>
      <w:pBdr>
        <w:top w:val="single" w:sz="8" w:space="0" w:color="auto"/>
        <w:left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2">
    <w:name w:val="xl172"/>
    <w:basedOn w:val="Normal"/>
    <w:rsid w:val="003F6704"/>
    <w:pPr>
      <w:pBdr>
        <w:top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3">
    <w:name w:val="xl173"/>
    <w:basedOn w:val="Normal"/>
    <w:rsid w:val="003F6704"/>
    <w:pPr>
      <w:pBdr>
        <w:top w:val="single" w:sz="8" w:space="0" w:color="auto"/>
        <w:bottom w:val="single" w:sz="8" w:space="0" w:color="auto"/>
        <w:right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styleId="NormalWeb">
    <w:name w:val="Normal (Web)"/>
    <w:basedOn w:val="Normal"/>
    <w:uiPriority w:val="99"/>
    <w:semiHidden/>
    <w:unhideWhenUsed/>
    <w:rsid w:val="00E613D8"/>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242281">
      <w:bodyDiv w:val="1"/>
      <w:marLeft w:val="0"/>
      <w:marRight w:val="0"/>
      <w:marTop w:val="0"/>
      <w:marBottom w:val="0"/>
      <w:divBdr>
        <w:top w:val="none" w:sz="0" w:space="0" w:color="auto"/>
        <w:left w:val="none" w:sz="0" w:space="0" w:color="auto"/>
        <w:bottom w:val="none" w:sz="0" w:space="0" w:color="auto"/>
        <w:right w:val="none" w:sz="0" w:space="0" w:color="auto"/>
      </w:divBdr>
    </w:div>
    <w:div w:id="21097067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22392700">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66681006">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26065055">
      <w:bodyDiv w:val="1"/>
      <w:marLeft w:val="0"/>
      <w:marRight w:val="0"/>
      <w:marTop w:val="0"/>
      <w:marBottom w:val="0"/>
      <w:divBdr>
        <w:top w:val="none" w:sz="0" w:space="0" w:color="auto"/>
        <w:left w:val="none" w:sz="0" w:space="0" w:color="auto"/>
        <w:bottom w:val="none" w:sz="0" w:space="0" w:color="auto"/>
        <w:right w:val="none" w:sz="0" w:space="0" w:color="auto"/>
      </w:divBdr>
    </w:div>
    <w:div w:id="527525975">
      <w:bodyDiv w:val="1"/>
      <w:marLeft w:val="0"/>
      <w:marRight w:val="0"/>
      <w:marTop w:val="0"/>
      <w:marBottom w:val="0"/>
      <w:divBdr>
        <w:top w:val="none" w:sz="0" w:space="0" w:color="auto"/>
        <w:left w:val="none" w:sz="0" w:space="0" w:color="auto"/>
        <w:bottom w:val="none" w:sz="0" w:space="0" w:color="auto"/>
        <w:right w:val="none" w:sz="0" w:space="0" w:color="auto"/>
      </w:divBdr>
    </w:div>
    <w:div w:id="679431414">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00299085">
      <w:bodyDiv w:val="1"/>
      <w:marLeft w:val="0"/>
      <w:marRight w:val="0"/>
      <w:marTop w:val="0"/>
      <w:marBottom w:val="0"/>
      <w:divBdr>
        <w:top w:val="none" w:sz="0" w:space="0" w:color="auto"/>
        <w:left w:val="none" w:sz="0" w:space="0" w:color="auto"/>
        <w:bottom w:val="none" w:sz="0" w:space="0" w:color="auto"/>
        <w:right w:val="none" w:sz="0" w:space="0" w:color="auto"/>
      </w:divBdr>
    </w:div>
    <w:div w:id="114065969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6067376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1087437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885947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1353853">
      <w:bodyDiv w:val="1"/>
      <w:marLeft w:val="0"/>
      <w:marRight w:val="0"/>
      <w:marTop w:val="0"/>
      <w:marBottom w:val="0"/>
      <w:divBdr>
        <w:top w:val="none" w:sz="0" w:space="0" w:color="auto"/>
        <w:left w:val="none" w:sz="0" w:space="0" w:color="auto"/>
        <w:bottom w:val="none" w:sz="0" w:space="0" w:color="auto"/>
        <w:right w:val="none" w:sz="0" w:space="0" w:color="auto"/>
      </w:divBdr>
    </w:div>
    <w:div w:id="167788117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60251118">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882253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mailto:mpreciado@baja.gob.mx" TargetMode="External"/><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725A24-D36F-40FD-894B-A82DDAA71A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35</Pages>
  <Words>10230</Words>
  <Characters>56270</Characters>
  <Application>Microsoft Office Word</Application>
  <DocSecurity>0</DocSecurity>
  <Lines>468</Lines>
  <Paragraphs>132</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66368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MIGUEL</cp:lastModifiedBy>
  <cp:revision>4</cp:revision>
  <cp:lastPrinted>2020-07-24T19:22:00Z</cp:lastPrinted>
  <dcterms:created xsi:type="dcterms:W3CDTF">2020-07-24T16:00:00Z</dcterms:created>
  <dcterms:modified xsi:type="dcterms:W3CDTF">2020-07-24T20:14:00Z</dcterms:modified>
</cp:coreProperties>
</file>